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2EF11" w14:textId="54A96565" w:rsidR="00F2513E" w:rsidRPr="007D201D" w:rsidRDefault="005953FF" w:rsidP="00A6547D">
      <w:pPr>
        <w:spacing w:after="0"/>
        <w:ind w:left="90"/>
        <w:jc w:val="center"/>
        <w:rPr>
          <w:rFonts w:asciiTheme="majorHAnsi" w:hAnsiTheme="majorHAnsi" w:cs="Times New Roman"/>
          <w:b/>
          <w:sz w:val="24"/>
          <w:szCs w:val="24"/>
        </w:rPr>
      </w:pPr>
      <w:r>
        <w:rPr>
          <w:rFonts w:asciiTheme="majorHAnsi" w:hAnsiTheme="majorHAnsi" w:cs="Times New Roman"/>
          <w:b/>
          <w:sz w:val="24"/>
          <w:szCs w:val="24"/>
        </w:rPr>
        <w:t xml:space="preserve">DRAFT </w:t>
      </w:r>
      <w:r w:rsidR="00D90669" w:rsidRPr="007D201D">
        <w:rPr>
          <w:rFonts w:asciiTheme="majorHAnsi" w:hAnsiTheme="majorHAnsi" w:cs="Times New Roman"/>
          <w:b/>
          <w:sz w:val="24"/>
          <w:szCs w:val="24"/>
        </w:rPr>
        <w:t>Minutes of</w:t>
      </w:r>
    </w:p>
    <w:p w14:paraId="3F4A3A97" w14:textId="77777777" w:rsidR="00D90669" w:rsidRPr="007D201D" w:rsidRDefault="00D90669" w:rsidP="00A6547D">
      <w:pPr>
        <w:spacing w:after="0"/>
        <w:ind w:left="90"/>
        <w:jc w:val="center"/>
        <w:rPr>
          <w:rFonts w:asciiTheme="majorHAnsi" w:hAnsiTheme="majorHAnsi" w:cs="Times New Roman"/>
          <w:b/>
          <w:sz w:val="24"/>
          <w:szCs w:val="24"/>
        </w:rPr>
      </w:pPr>
      <w:r w:rsidRPr="007D201D">
        <w:rPr>
          <w:rFonts w:asciiTheme="majorHAnsi" w:hAnsiTheme="majorHAnsi" w:cs="Times New Roman"/>
          <w:b/>
          <w:sz w:val="24"/>
          <w:szCs w:val="24"/>
        </w:rPr>
        <w:t>Regular Business Meeting</w:t>
      </w:r>
    </w:p>
    <w:p w14:paraId="1DB67D69" w14:textId="77777777" w:rsidR="00D90669" w:rsidRPr="007D201D" w:rsidRDefault="00D90669" w:rsidP="00A6547D">
      <w:pPr>
        <w:spacing w:after="0"/>
        <w:ind w:left="90"/>
        <w:jc w:val="center"/>
        <w:rPr>
          <w:rFonts w:asciiTheme="majorHAnsi" w:hAnsiTheme="majorHAnsi" w:cs="Times New Roman"/>
          <w:b/>
          <w:sz w:val="24"/>
          <w:szCs w:val="24"/>
        </w:rPr>
      </w:pPr>
      <w:r w:rsidRPr="007D201D">
        <w:rPr>
          <w:rFonts w:asciiTheme="majorHAnsi" w:hAnsiTheme="majorHAnsi" w:cs="Times New Roman"/>
          <w:b/>
          <w:sz w:val="24"/>
          <w:szCs w:val="24"/>
        </w:rPr>
        <w:t>TEXAS ALLIANCE OF GROUNDWATER DISTRICTS</w:t>
      </w:r>
    </w:p>
    <w:p w14:paraId="7CF5F4B7" w14:textId="54F41C87" w:rsidR="00D90669" w:rsidRPr="007D201D" w:rsidRDefault="00491B5C" w:rsidP="00A6547D">
      <w:pPr>
        <w:spacing w:after="0"/>
        <w:ind w:left="90"/>
        <w:jc w:val="center"/>
        <w:rPr>
          <w:rFonts w:asciiTheme="majorHAnsi" w:hAnsiTheme="majorHAnsi" w:cs="Times New Roman"/>
          <w:sz w:val="24"/>
          <w:szCs w:val="24"/>
        </w:rPr>
      </w:pPr>
      <w:r>
        <w:rPr>
          <w:rFonts w:asciiTheme="majorHAnsi" w:hAnsiTheme="majorHAnsi" w:cs="Times New Roman"/>
          <w:sz w:val="24"/>
          <w:szCs w:val="24"/>
        </w:rPr>
        <w:t>March 9</w:t>
      </w:r>
      <w:r w:rsidR="00D90669" w:rsidRPr="007D201D">
        <w:rPr>
          <w:rFonts w:asciiTheme="majorHAnsi" w:hAnsiTheme="majorHAnsi" w:cs="Times New Roman"/>
          <w:sz w:val="24"/>
          <w:szCs w:val="24"/>
        </w:rPr>
        <w:t>, 20</w:t>
      </w:r>
      <w:r w:rsidR="00FD5C4B" w:rsidRPr="007D201D">
        <w:rPr>
          <w:rFonts w:asciiTheme="majorHAnsi" w:hAnsiTheme="majorHAnsi" w:cs="Times New Roman"/>
          <w:sz w:val="24"/>
          <w:szCs w:val="24"/>
        </w:rPr>
        <w:t>2</w:t>
      </w:r>
      <w:r>
        <w:rPr>
          <w:rFonts w:asciiTheme="majorHAnsi" w:hAnsiTheme="majorHAnsi" w:cs="Times New Roman"/>
          <w:sz w:val="24"/>
          <w:szCs w:val="24"/>
        </w:rPr>
        <w:t>3</w:t>
      </w:r>
    </w:p>
    <w:p w14:paraId="02BA0CF1" w14:textId="5AFA2904" w:rsidR="00AD59AA" w:rsidRPr="007D201D" w:rsidRDefault="00491B5C" w:rsidP="00A6547D">
      <w:pPr>
        <w:spacing w:after="0"/>
        <w:ind w:left="90"/>
        <w:jc w:val="center"/>
        <w:rPr>
          <w:rFonts w:asciiTheme="majorHAnsi" w:hAnsiTheme="majorHAnsi" w:cs="Times New Roman"/>
          <w:sz w:val="24"/>
          <w:szCs w:val="24"/>
        </w:rPr>
      </w:pPr>
      <w:r>
        <w:rPr>
          <w:rFonts w:asciiTheme="majorHAnsi" w:hAnsiTheme="majorHAnsi" w:cs="Times New Roman"/>
          <w:sz w:val="24"/>
          <w:szCs w:val="24"/>
        </w:rPr>
        <w:t>Courtyard by Marrio</w:t>
      </w:r>
      <w:r w:rsidR="00C1300F">
        <w:rPr>
          <w:rFonts w:asciiTheme="majorHAnsi" w:hAnsiTheme="majorHAnsi" w:cs="Times New Roman"/>
          <w:sz w:val="24"/>
          <w:szCs w:val="24"/>
        </w:rPr>
        <w:t>t</w:t>
      </w:r>
      <w:r>
        <w:rPr>
          <w:rFonts w:asciiTheme="majorHAnsi" w:hAnsiTheme="majorHAnsi" w:cs="Times New Roman"/>
          <w:sz w:val="24"/>
          <w:szCs w:val="24"/>
        </w:rPr>
        <w:t>t Pflugerville</w:t>
      </w:r>
      <w:r w:rsidR="000B007F">
        <w:rPr>
          <w:rFonts w:asciiTheme="majorHAnsi" w:hAnsiTheme="majorHAnsi" w:cs="Times New Roman"/>
          <w:sz w:val="24"/>
          <w:szCs w:val="24"/>
        </w:rPr>
        <w:t xml:space="preserve"> – </w:t>
      </w:r>
      <w:r>
        <w:rPr>
          <w:rFonts w:asciiTheme="majorHAnsi" w:hAnsiTheme="majorHAnsi" w:cs="Times New Roman"/>
          <w:sz w:val="24"/>
          <w:szCs w:val="24"/>
        </w:rPr>
        <w:t>Travis IV Ballroom</w:t>
      </w:r>
    </w:p>
    <w:p w14:paraId="368F21CA" w14:textId="460645E2" w:rsidR="00D90669" w:rsidRPr="007D201D" w:rsidRDefault="00491B5C" w:rsidP="00A6547D">
      <w:pPr>
        <w:spacing w:after="0"/>
        <w:ind w:left="90"/>
        <w:jc w:val="center"/>
        <w:rPr>
          <w:rFonts w:asciiTheme="majorHAnsi" w:hAnsiTheme="majorHAnsi" w:cs="Times New Roman"/>
          <w:sz w:val="24"/>
          <w:szCs w:val="24"/>
        </w:rPr>
      </w:pPr>
      <w:r>
        <w:rPr>
          <w:rFonts w:asciiTheme="majorHAnsi" w:hAnsiTheme="majorHAnsi" w:cs="Times New Roman"/>
          <w:sz w:val="24"/>
          <w:szCs w:val="24"/>
        </w:rPr>
        <w:t>Pflugerville</w:t>
      </w:r>
      <w:r w:rsidR="00D90669" w:rsidRPr="007D201D">
        <w:rPr>
          <w:rFonts w:asciiTheme="majorHAnsi" w:hAnsiTheme="majorHAnsi" w:cs="Times New Roman"/>
          <w:sz w:val="24"/>
          <w:szCs w:val="24"/>
        </w:rPr>
        <w:t>, Texas</w:t>
      </w:r>
    </w:p>
    <w:p w14:paraId="2C100A9E" w14:textId="77777777" w:rsidR="00D90669" w:rsidRPr="007D201D" w:rsidRDefault="00D90669" w:rsidP="00A6547D">
      <w:pPr>
        <w:spacing w:after="0"/>
        <w:ind w:left="90"/>
        <w:jc w:val="both"/>
        <w:rPr>
          <w:rFonts w:asciiTheme="majorHAnsi" w:hAnsiTheme="majorHAnsi" w:cs="Times New Roman"/>
          <w:sz w:val="24"/>
          <w:szCs w:val="24"/>
        </w:rPr>
      </w:pPr>
    </w:p>
    <w:p w14:paraId="47A70E9E" w14:textId="7B206BBA" w:rsidR="00D90669" w:rsidRPr="007D201D" w:rsidRDefault="00D90669" w:rsidP="00A6547D">
      <w:pPr>
        <w:spacing w:after="0"/>
        <w:ind w:left="90"/>
        <w:jc w:val="both"/>
        <w:rPr>
          <w:rFonts w:asciiTheme="majorHAnsi" w:hAnsiTheme="majorHAnsi" w:cs="Times New Roman"/>
          <w:sz w:val="24"/>
          <w:szCs w:val="24"/>
        </w:rPr>
      </w:pPr>
      <w:r w:rsidRPr="007D201D">
        <w:rPr>
          <w:rFonts w:asciiTheme="majorHAnsi" w:hAnsiTheme="majorHAnsi" w:cs="Times New Roman"/>
          <w:sz w:val="24"/>
          <w:szCs w:val="24"/>
        </w:rPr>
        <w:t>These minutes are a record of the items discussed, including motions on any matters that involve the Texas Alliance of Groundwater Districts (TAGD) Membership. The minutes mostly follow the order on the previously distributed agenda, but may not have been discussed in that order, as noted in the Minutes.</w:t>
      </w:r>
    </w:p>
    <w:p w14:paraId="6EE8AD92" w14:textId="77777777" w:rsidR="00D90669" w:rsidRPr="007D201D" w:rsidRDefault="00D90669" w:rsidP="00A6547D">
      <w:pPr>
        <w:spacing w:after="0"/>
        <w:ind w:left="90"/>
        <w:jc w:val="both"/>
        <w:rPr>
          <w:rFonts w:asciiTheme="majorHAnsi" w:hAnsiTheme="majorHAnsi" w:cs="Times New Roman"/>
          <w:sz w:val="24"/>
          <w:szCs w:val="24"/>
        </w:rPr>
      </w:pPr>
    </w:p>
    <w:p w14:paraId="6F57A2A3" w14:textId="10725D91" w:rsidR="00D90669" w:rsidRPr="007D201D" w:rsidRDefault="00D90669" w:rsidP="00A6547D">
      <w:pPr>
        <w:spacing w:after="0"/>
        <w:ind w:left="90"/>
        <w:jc w:val="both"/>
        <w:rPr>
          <w:rFonts w:asciiTheme="majorHAnsi" w:hAnsiTheme="majorHAnsi" w:cs="Times New Roman"/>
          <w:sz w:val="24"/>
          <w:szCs w:val="24"/>
        </w:rPr>
      </w:pPr>
      <w:r w:rsidRPr="007D201D">
        <w:rPr>
          <w:rFonts w:asciiTheme="majorHAnsi" w:hAnsiTheme="majorHAnsi" w:cs="Times New Roman"/>
          <w:b/>
          <w:sz w:val="24"/>
          <w:szCs w:val="24"/>
        </w:rPr>
        <w:t>A.</w:t>
      </w:r>
      <w:r w:rsidR="0050031E" w:rsidRPr="007D201D">
        <w:rPr>
          <w:rFonts w:asciiTheme="majorHAnsi" w:hAnsiTheme="majorHAnsi" w:cs="Times New Roman"/>
          <w:sz w:val="24"/>
          <w:szCs w:val="24"/>
        </w:rPr>
        <w:t xml:space="preserve"> </w:t>
      </w:r>
      <w:r w:rsidRPr="007D201D">
        <w:rPr>
          <w:rFonts w:asciiTheme="majorHAnsi" w:hAnsiTheme="majorHAnsi" w:cs="Times New Roman"/>
          <w:b/>
          <w:sz w:val="24"/>
          <w:szCs w:val="24"/>
        </w:rPr>
        <w:t>Call to Order</w:t>
      </w:r>
      <w:r w:rsidR="00C1300F">
        <w:rPr>
          <w:rFonts w:asciiTheme="majorHAnsi" w:hAnsiTheme="majorHAnsi" w:cs="Times New Roman"/>
          <w:b/>
          <w:sz w:val="24"/>
          <w:szCs w:val="24"/>
        </w:rPr>
        <w:t>.</w:t>
      </w:r>
      <w:r w:rsidRPr="007D201D">
        <w:rPr>
          <w:rFonts w:asciiTheme="majorHAnsi" w:hAnsiTheme="majorHAnsi" w:cs="Times New Roman"/>
          <w:sz w:val="24"/>
          <w:szCs w:val="24"/>
        </w:rPr>
        <w:t xml:space="preserve"> TAGD President </w:t>
      </w:r>
      <w:r w:rsidR="00A41C79">
        <w:rPr>
          <w:rFonts w:asciiTheme="majorHAnsi" w:hAnsiTheme="majorHAnsi" w:cs="Times New Roman"/>
          <w:sz w:val="24"/>
          <w:szCs w:val="24"/>
        </w:rPr>
        <w:t>Amber Blount</w:t>
      </w:r>
      <w:r w:rsidRPr="007D201D">
        <w:rPr>
          <w:rFonts w:asciiTheme="majorHAnsi" w:hAnsiTheme="majorHAnsi" w:cs="Times New Roman"/>
          <w:sz w:val="24"/>
          <w:szCs w:val="24"/>
        </w:rPr>
        <w:t xml:space="preserve"> called the meeting to order at </w:t>
      </w:r>
      <w:r w:rsidR="00491B5C" w:rsidRPr="001556F8">
        <w:rPr>
          <w:rFonts w:asciiTheme="majorHAnsi" w:hAnsiTheme="majorHAnsi" w:cs="Times New Roman"/>
          <w:sz w:val="24"/>
          <w:szCs w:val="24"/>
        </w:rPr>
        <w:t>12:3</w:t>
      </w:r>
      <w:r w:rsidR="001556F8" w:rsidRPr="001556F8">
        <w:rPr>
          <w:rFonts w:asciiTheme="majorHAnsi" w:hAnsiTheme="majorHAnsi" w:cs="Times New Roman"/>
          <w:sz w:val="24"/>
          <w:szCs w:val="24"/>
        </w:rPr>
        <w:t>1</w:t>
      </w:r>
      <w:r w:rsidRPr="001556F8">
        <w:rPr>
          <w:rFonts w:asciiTheme="majorHAnsi" w:hAnsiTheme="majorHAnsi" w:cs="Times New Roman"/>
          <w:sz w:val="24"/>
          <w:szCs w:val="24"/>
        </w:rPr>
        <w:t xml:space="preserve"> </w:t>
      </w:r>
      <w:r w:rsidR="00FD5C4B" w:rsidRPr="001556F8">
        <w:rPr>
          <w:rFonts w:asciiTheme="majorHAnsi" w:hAnsiTheme="majorHAnsi" w:cs="Times New Roman"/>
          <w:sz w:val="24"/>
          <w:szCs w:val="24"/>
        </w:rPr>
        <w:t>P</w:t>
      </w:r>
      <w:r w:rsidRPr="001556F8">
        <w:rPr>
          <w:rFonts w:asciiTheme="majorHAnsi" w:hAnsiTheme="majorHAnsi" w:cs="Times New Roman"/>
          <w:sz w:val="24"/>
          <w:szCs w:val="24"/>
        </w:rPr>
        <w:t>M</w:t>
      </w:r>
      <w:r w:rsidRPr="007D201D">
        <w:rPr>
          <w:rFonts w:asciiTheme="majorHAnsi" w:hAnsiTheme="majorHAnsi" w:cs="Times New Roman"/>
          <w:sz w:val="24"/>
          <w:szCs w:val="24"/>
        </w:rPr>
        <w:t xml:space="preserve"> on </w:t>
      </w:r>
      <w:r w:rsidR="00491B5C">
        <w:rPr>
          <w:rFonts w:asciiTheme="majorHAnsi" w:hAnsiTheme="majorHAnsi" w:cs="Times New Roman"/>
          <w:sz w:val="24"/>
          <w:szCs w:val="24"/>
        </w:rPr>
        <w:t>March 9</w:t>
      </w:r>
      <w:r w:rsidR="00A9606E">
        <w:rPr>
          <w:rFonts w:asciiTheme="majorHAnsi" w:hAnsiTheme="majorHAnsi" w:cs="Times New Roman"/>
          <w:sz w:val="24"/>
          <w:szCs w:val="24"/>
        </w:rPr>
        <w:t>, 202</w:t>
      </w:r>
      <w:r w:rsidR="00491B5C">
        <w:rPr>
          <w:rFonts w:asciiTheme="majorHAnsi" w:hAnsiTheme="majorHAnsi" w:cs="Times New Roman"/>
          <w:sz w:val="24"/>
          <w:szCs w:val="24"/>
        </w:rPr>
        <w:t>3</w:t>
      </w:r>
      <w:r w:rsidRPr="007D201D">
        <w:rPr>
          <w:rFonts w:asciiTheme="majorHAnsi" w:hAnsiTheme="majorHAnsi" w:cs="Times New Roman"/>
          <w:sz w:val="24"/>
          <w:szCs w:val="24"/>
        </w:rPr>
        <w:t xml:space="preserve"> and welcomed members.</w:t>
      </w:r>
      <w:r w:rsidR="007F7059">
        <w:rPr>
          <w:rFonts w:asciiTheme="majorHAnsi" w:hAnsiTheme="majorHAnsi" w:cs="Times New Roman"/>
          <w:sz w:val="24"/>
          <w:szCs w:val="24"/>
        </w:rPr>
        <w:t xml:space="preserve"> Amber invited David Bailey to provide an invocation. </w:t>
      </w:r>
    </w:p>
    <w:p w14:paraId="100736F0" w14:textId="77777777" w:rsidR="00D90669" w:rsidRDefault="00D90669" w:rsidP="00A6547D">
      <w:pPr>
        <w:spacing w:after="0"/>
        <w:ind w:left="90"/>
        <w:jc w:val="both"/>
        <w:rPr>
          <w:rFonts w:asciiTheme="majorHAnsi" w:hAnsiTheme="majorHAnsi" w:cs="Times New Roman"/>
          <w:sz w:val="24"/>
          <w:szCs w:val="24"/>
        </w:rPr>
      </w:pPr>
    </w:p>
    <w:p w14:paraId="580C445F" w14:textId="1321B34B" w:rsidR="009E2C84" w:rsidRPr="00904D6E" w:rsidRDefault="00CA7318" w:rsidP="009E2C84">
      <w:pPr>
        <w:spacing w:after="0"/>
        <w:ind w:left="90"/>
        <w:jc w:val="both"/>
        <w:rPr>
          <w:rFonts w:asciiTheme="majorHAnsi" w:hAnsiTheme="majorHAnsi" w:cs="Times New Roman"/>
          <w:sz w:val="24"/>
          <w:szCs w:val="24"/>
        </w:rPr>
      </w:pPr>
      <w:r>
        <w:rPr>
          <w:rFonts w:asciiTheme="majorHAnsi" w:hAnsiTheme="majorHAnsi" w:cs="Times New Roman"/>
          <w:b/>
          <w:sz w:val="24"/>
          <w:szCs w:val="24"/>
        </w:rPr>
        <w:t>B</w:t>
      </w:r>
      <w:r w:rsidR="009E2C84">
        <w:rPr>
          <w:rFonts w:asciiTheme="majorHAnsi" w:hAnsiTheme="majorHAnsi" w:cs="Times New Roman"/>
          <w:b/>
          <w:sz w:val="24"/>
          <w:szCs w:val="24"/>
        </w:rPr>
        <w:t xml:space="preserve">. </w:t>
      </w:r>
      <w:r w:rsidR="009E2C84" w:rsidRPr="007D201D">
        <w:rPr>
          <w:rFonts w:asciiTheme="majorHAnsi" w:hAnsiTheme="majorHAnsi" w:cs="Times New Roman"/>
          <w:b/>
          <w:sz w:val="24"/>
          <w:szCs w:val="24"/>
        </w:rPr>
        <w:t>Roll Call</w:t>
      </w:r>
      <w:r w:rsidR="00491B5C">
        <w:rPr>
          <w:rFonts w:asciiTheme="majorHAnsi" w:hAnsiTheme="majorHAnsi" w:cs="Times New Roman"/>
          <w:b/>
          <w:sz w:val="24"/>
          <w:szCs w:val="24"/>
        </w:rPr>
        <w:t xml:space="preserve"> &amp; Distribution of Ballots</w:t>
      </w:r>
      <w:r w:rsidR="00C1300F">
        <w:rPr>
          <w:rFonts w:asciiTheme="majorHAnsi" w:hAnsiTheme="majorHAnsi" w:cs="Times New Roman"/>
          <w:b/>
          <w:sz w:val="24"/>
          <w:szCs w:val="24"/>
        </w:rPr>
        <w:t>.</w:t>
      </w:r>
      <w:r w:rsidR="009E2C84" w:rsidRPr="007D201D">
        <w:rPr>
          <w:rFonts w:asciiTheme="majorHAnsi" w:hAnsiTheme="majorHAnsi" w:cs="Times New Roman"/>
          <w:sz w:val="24"/>
          <w:szCs w:val="24"/>
        </w:rPr>
        <w:t xml:space="preserve"> </w:t>
      </w:r>
      <w:r w:rsidR="00491B5C">
        <w:rPr>
          <w:rFonts w:asciiTheme="majorHAnsi" w:hAnsiTheme="majorHAnsi" w:cs="Times New Roman"/>
          <w:sz w:val="24"/>
          <w:szCs w:val="24"/>
        </w:rPr>
        <w:t>Executive Director Leah Martinsson</w:t>
      </w:r>
      <w:r w:rsidR="009E2C84" w:rsidRPr="007D201D">
        <w:rPr>
          <w:rFonts w:asciiTheme="majorHAnsi" w:hAnsiTheme="majorHAnsi" w:cs="Times New Roman"/>
          <w:sz w:val="24"/>
          <w:szCs w:val="24"/>
        </w:rPr>
        <w:t xml:space="preserve"> </w:t>
      </w:r>
      <w:r w:rsidR="009F2F8C" w:rsidRPr="00904D6E">
        <w:rPr>
          <w:rFonts w:asciiTheme="majorHAnsi" w:hAnsiTheme="majorHAnsi" w:cs="Times New Roman"/>
          <w:sz w:val="24"/>
          <w:szCs w:val="24"/>
        </w:rPr>
        <w:t xml:space="preserve">welcomed TAGD’s newest staff member, Administrative &amp; Event Assistant Annick P. Maddox, </w:t>
      </w:r>
      <w:r w:rsidR="009E2C84" w:rsidRPr="00904D6E">
        <w:rPr>
          <w:rFonts w:asciiTheme="majorHAnsi" w:hAnsiTheme="majorHAnsi" w:cs="Times New Roman"/>
          <w:sz w:val="24"/>
          <w:szCs w:val="24"/>
        </w:rPr>
        <w:t>called the roll</w:t>
      </w:r>
      <w:r w:rsidR="009F2F8C" w:rsidRPr="00904D6E">
        <w:rPr>
          <w:rFonts w:asciiTheme="majorHAnsi" w:hAnsiTheme="majorHAnsi" w:cs="Times New Roman"/>
          <w:sz w:val="24"/>
          <w:szCs w:val="24"/>
        </w:rPr>
        <w:t>,</w:t>
      </w:r>
      <w:r w:rsidR="009E2C84" w:rsidRPr="00904D6E">
        <w:rPr>
          <w:rFonts w:asciiTheme="majorHAnsi" w:hAnsiTheme="majorHAnsi" w:cs="Times New Roman"/>
          <w:sz w:val="24"/>
          <w:szCs w:val="24"/>
        </w:rPr>
        <w:t xml:space="preserve"> and informed the President that 5</w:t>
      </w:r>
      <w:r w:rsidR="001442CF" w:rsidRPr="00904D6E">
        <w:rPr>
          <w:rFonts w:asciiTheme="majorHAnsi" w:hAnsiTheme="majorHAnsi" w:cs="Times New Roman"/>
          <w:sz w:val="24"/>
          <w:szCs w:val="24"/>
        </w:rPr>
        <w:t>2</w:t>
      </w:r>
      <w:r w:rsidR="009E2C84" w:rsidRPr="00904D6E">
        <w:rPr>
          <w:rFonts w:asciiTheme="majorHAnsi" w:hAnsiTheme="majorHAnsi" w:cs="Times New Roman"/>
          <w:sz w:val="24"/>
          <w:szCs w:val="24"/>
        </w:rPr>
        <w:t xml:space="preserve"> District Members were in attendance, comprising a quorum. A list of Groundwater Conservation Districts (GCDs) represented at the meeting is included as Attachment 1. </w:t>
      </w:r>
      <w:r w:rsidR="009F2F8C" w:rsidRPr="00904D6E">
        <w:rPr>
          <w:rFonts w:asciiTheme="majorHAnsi" w:hAnsiTheme="majorHAnsi" w:cs="Times New Roman"/>
          <w:sz w:val="24"/>
          <w:szCs w:val="24"/>
        </w:rPr>
        <w:t>Ballots were handed out</w:t>
      </w:r>
      <w:r w:rsidR="00491B5C" w:rsidRPr="00904D6E">
        <w:rPr>
          <w:rFonts w:asciiTheme="majorHAnsi" w:hAnsiTheme="majorHAnsi" w:cs="Times New Roman"/>
          <w:sz w:val="24"/>
          <w:szCs w:val="24"/>
        </w:rPr>
        <w:t xml:space="preserve"> as roll was called</w:t>
      </w:r>
      <w:r w:rsidR="009F2F8C" w:rsidRPr="00904D6E">
        <w:rPr>
          <w:rFonts w:asciiTheme="majorHAnsi" w:hAnsiTheme="majorHAnsi" w:cs="Times New Roman"/>
          <w:sz w:val="24"/>
          <w:szCs w:val="24"/>
        </w:rPr>
        <w:t xml:space="preserve"> for vacancies in Vice President and Secretary.</w:t>
      </w:r>
      <w:r w:rsidR="007F7059">
        <w:rPr>
          <w:rFonts w:asciiTheme="majorHAnsi" w:hAnsiTheme="majorHAnsi" w:cs="Times New Roman"/>
          <w:sz w:val="24"/>
          <w:szCs w:val="24"/>
        </w:rPr>
        <w:t xml:space="preserve"> </w:t>
      </w:r>
    </w:p>
    <w:p w14:paraId="371ECE7E" w14:textId="77777777" w:rsidR="009E2C84" w:rsidRPr="00904D6E" w:rsidRDefault="009E2C84" w:rsidP="00A6547D">
      <w:pPr>
        <w:spacing w:after="0"/>
        <w:ind w:left="90"/>
        <w:jc w:val="both"/>
        <w:rPr>
          <w:rFonts w:asciiTheme="majorHAnsi" w:hAnsiTheme="majorHAnsi" w:cs="Times New Roman"/>
          <w:sz w:val="24"/>
          <w:szCs w:val="24"/>
        </w:rPr>
      </w:pPr>
    </w:p>
    <w:p w14:paraId="7FD34211" w14:textId="7B775150" w:rsidR="00D90669" w:rsidRPr="00904D6E" w:rsidRDefault="00CA7318" w:rsidP="00A6547D">
      <w:pPr>
        <w:spacing w:after="0"/>
        <w:ind w:left="90"/>
        <w:jc w:val="both"/>
        <w:rPr>
          <w:rFonts w:asciiTheme="majorHAnsi" w:hAnsiTheme="majorHAnsi" w:cs="Times New Roman"/>
          <w:sz w:val="24"/>
          <w:szCs w:val="24"/>
        </w:rPr>
      </w:pPr>
      <w:r w:rsidRPr="00904D6E">
        <w:rPr>
          <w:rFonts w:asciiTheme="majorHAnsi" w:hAnsiTheme="majorHAnsi" w:cs="Times New Roman"/>
          <w:b/>
          <w:sz w:val="24"/>
          <w:szCs w:val="24"/>
        </w:rPr>
        <w:t>C</w:t>
      </w:r>
      <w:r w:rsidR="0050031E" w:rsidRPr="00904D6E">
        <w:rPr>
          <w:rFonts w:asciiTheme="majorHAnsi" w:hAnsiTheme="majorHAnsi" w:cs="Times New Roman"/>
          <w:b/>
          <w:sz w:val="24"/>
          <w:szCs w:val="24"/>
        </w:rPr>
        <w:t xml:space="preserve">. </w:t>
      </w:r>
      <w:r w:rsidR="00D90669" w:rsidRPr="00904D6E">
        <w:rPr>
          <w:rFonts w:asciiTheme="majorHAnsi" w:hAnsiTheme="majorHAnsi" w:cs="Times New Roman"/>
          <w:b/>
          <w:sz w:val="24"/>
          <w:szCs w:val="24"/>
        </w:rPr>
        <w:t>Membership Update and Announcement of New Members</w:t>
      </w:r>
      <w:r w:rsidR="00C1300F">
        <w:rPr>
          <w:rFonts w:asciiTheme="majorHAnsi" w:hAnsiTheme="majorHAnsi" w:cs="Times New Roman"/>
          <w:b/>
          <w:sz w:val="24"/>
          <w:szCs w:val="24"/>
        </w:rPr>
        <w:t>.</w:t>
      </w:r>
      <w:r w:rsidR="00D90669" w:rsidRPr="00904D6E">
        <w:rPr>
          <w:rFonts w:asciiTheme="majorHAnsi" w:hAnsiTheme="majorHAnsi" w:cs="Times New Roman"/>
          <w:sz w:val="24"/>
          <w:szCs w:val="24"/>
        </w:rPr>
        <w:t xml:space="preserve"> </w:t>
      </w:r>
      <w:r w:rsidR="0050031E" w:rsidRPr="00904D6E">
        <w:rPr>
          <w:rFonts w:asciiTheme="majorHAnsi" w:hAnsiTheme="majorHAnsi" w:cs="Times New Roman"/>
          <w:sz w:val="24"/>
          <w:szCs w:val="24"/>
        </w:rPr>
        <w:t xml:space="preserve">President </w:t>
      </w:r>
      <w:r w:rsidR="001442CF" w:rsidRPr="00904D6E">
        <w:rPr>
          <w:rFonts w:asciiTheme="majorHAnsi" w:hAnsiTheme="majorHAnsi" w:cs="Times New Roman"/>
          <w:sz w:val="24"/>
          <w:szCs w:val="24"/>
        </w:rPr>
        <w:t>Amber Blount</w:t>
      </w:r>
      <w:r w:rsidR="0050031E" w:rsidRPr="00904D6E">
        <w:rPr>
          <w:rFonts w:asciiTheme="majorHAnsi" w:hAnsiTheme="majorHAnsi" w:cs="Times New Roman"/>
          <w:sz w:val="24"/>
          <w:szCs w:val="24"/>
        </w:rPr>
        <w:t xml:space="preserve"> reported that TAGD </w:t>
      </w:r>
      <w:r w:rsidR="005A10AB" w:rsidRPr="00904D6E">
        <w:rPr>
          <w:rFonts w:asciiTheme="majorHAnsi" w:hAnsiTheme="majorHAnsi" w:cs="Times New Roman"/>
          <w:sz w:val="24"/>
          <w:szCs w:val="24"/>
        </w:rPr>
        <w:t xml:space="preserve">currently had </w:t>
      </w:r>
      <w:r w:rsidR="00491B5C" w:rsidRPr="00904D6E">
        <w:rPr>
          <w:rFonts w:asciiTheme="majorHAnsi" w:hAnsiTheme="majorHAnsi" w:cs="Times New Roman"/>
          <w:sz w:val="24"/>
          <w:szCs w:val="24"/>
        </w:rPr>
        <w:t>92</w:t>
      </w:r>
      <w:r w:rsidR="005A10AB" w:rsidRPr="00904D6E">
        <w:rPr>
          <w:rFonts w:asciiTheme="majorHAnsi" w:hAnsiTheme="majorHAnsi" w:cs="Times New Roman"/>
          <w:sz w:val="24"/>
          <w:szCs w:val="24"/>
        </w:rPr>
        <w:t xml:space="preserve"> groundwater district members and </w:t>
      </w:r>
      <w:r w:rsidR="00676400" w:rsidRPr="00904D6E">
        <w:rPr>
          <w:rFonts w:asciiTheme="majorHAnsi" w:hAnsiTheme="majorHAnsi" w:cs="Times New Roman"/>
          <w:sz w:val="24"/>
          <w:szCs w:val="24"/>
        </w:rPr>
        <w:t xml:space="preserve">39 </w:t>
      </w:r>
      <w:r w:rsidR="005A10AB" w:rsidRPr="00904D6E">
        <w:rPr>
          <w:rFonts w:asciiTheme="majorHAnsi" w:hAnsiTheme="majorHAnsi" w:cs="Times New Roman"/>
          <w:sz w:val="24"/>
          <w:szCs w:val="24"/>
        </w:rPr>
        <w:t xml:space="preserve">associate members. TAGD </w:t>
      </w:r>
      <w:r w:rsidR="00942657" w:rsidRPr="00904D6E">
        <w:rPr>
          <w:rFonts w:asciiTheme="majorHAnsi" w:hAnsiTheme="majorHAnsi" w:cs="Times New Roman"/>
          <w:sz w:val="24"/>
          <w:szCs w:val="24"/>
        </w:rPr>
        <w:t xml:space="preserve">gained </w:t>
      </w:r>
      <w:r w:rsidR="009F2F8C" w:rsidRPr="00904D6E">
        <w:rPr>
          <w:rFonts w:asciiTheme="majorHAnsi" w:hAnsiTheme="majorHAnsi" w:cs="Times New Roman"/>
          <w:sz w:val="24"/>
          <w:szCs w:val="24"/>
        </w:rPr>
        <w:t>three</w:t>
      </w:r>
      <w:r w:rsidR="00942657" w:rsidRPr="00904D6E">
        <w:rPr>
          <w:rFonts w:asciiTheme="majorHAnsi" w:hAnsiTheme="majorHAnsi" w:cs="Times New Roman"/>
          <w:sz w:val="24"/>
          <w:szCs w:val="24"/>
        </w:rPr>
        <w:t xml:space="preserve"> new member</w:t>
      </w:r>
      <w:r w:rsidR="00491B5C" w:rsidRPr="00904D6E">
        <w:rPr>
          <w:rFonts w:asciiTheme="majorHAnsi" w:hAnsiTheme="majorHAnsi" w:cs="Times New Roman"/>
          <w:sz w:val="24"/>
          <w:szCs w:val="24"/>
        </w:rPr>
        <w:t>s</w:t>
      </w:r>
      <w:r w:rsidR="00942657" w:rsidRPr="00904D6E">
        <w:rPr>
          <w:rFonts w:asciiTheme="majorHAnsi" w:hAnsiTheme="majorHAnsi" w:cs="Times New Roman"/>
          <w:sz w:val="24"/>
          <w:szCs w:val="24"/>
        </w:rPr>
        <w:t xml:space="preserve"> since the last meeting: </w:t>
      </w:r>
      <w:r w:rsidR="00491B5C" w:rsidRPr="00904D6E">
        <w:rPr>
          <w:rFonts w:asciiTheme="majorHAnsi" w:hAnsiTheme="majorHAnsi" w:cs="Times New Roman"/>
          <w:sz w:val="24"/>
          <w:szCs w:val="24"/>
        </w:rPr>
        <w:t xml:space="preserve">Goliad County GCD, Kodi </w:t>
      </w:r>
      <w:proofErr w:type="spellStart"/>
      <w:r w:rsidR="00491B5C" w:rsidRPr="00904D6E">
        <w:rPr>
          <w:rFonts w:asciiTheme="majorHAnsi" w:hAnsiTheme="majorHAnsi" w:cs="Times New Roman"/>
          <w:sz w:val="24"/>
          <w:szCs w:val="24"/>
        </w:rPr>
        <w:t>Sawin</w:t>
      </w:r>
      <w:proofErr w:type="spellEnd"/>
      <w:r w:rsidR="00491B5C" w:rsidRPr="00904D6E">
        <w:rPr>
          <w:rFonts w:asciiTheme="majorHAnsi" w:hAnsiTheme="majorHAnsi" w:cs="Times New Roman"/>
          <w:sz w:val="24"/>
          <w:szCs w:val="24"/>
        </w:rPr>
        <w:t xml:space="preserve">, and </w:t>
      </w:r>
      <w:proofErr w:type="spellStart"/>
      <w:r w:rsidR="00491B5C" w:rsidRPr="00904D6E">
        <w:rPr>
          <w:rFonts w:asciiTheme="majorHAnsi" w:hAnsiTheme="majorHAnsi" w:cs="Times New Roman"/>
          <w:sz w:val="24"/>
          <w:szCs w:val="24"/>
        </w:rPr>
        <w:t>Gamblin</w:t>
      </w:r>
      <w:proofErr w:type="spellEnd"/>
      <w:r w:rsidR="00491B5C" w:rsidRPr="00904D6E">
        <w:rPr>
          <w:rFonts w:asciiTheme="majorHAnsi" w:hAnsiTheme="majorHAnsi" w:cs="Times New Roman"/>
          <w:sz w:val="24"/>
          <w:szCs w:val="24"/>
        </w:rPr>
        <w:t xml:space="preserve"> Engineering Group.</w:t>
      </w:r>
      <w:r w:rsidR="00247390" w:rsidRPr="00904D6E">
        <w:rPr>
          <w:rFonts w:asciiTheme="majorHAnsi" w:hAnsiTheme="majorHAnsi" w:cs="Times New Roman"/>
          <w:sz w:val="24"/>
          <w:szCs w:val="24"/>
        </w:rPr>
        <w:t xml:space="preserve"> President Amber Blount </w:t>
      </w:r>
      <w:r w:rsidR="009F2F8C" w:rsidRPr="00904D6E">
        <w:rPr>
          <w:rFonts w:asciiTheme="majorHAnsi" w:hAnsiTheme="majorHAnsi" w:cs="Times New Roman"/>
          <w:sz w:val="24"/>
          <w:szCs w:val="24"/>
        </w:rPr>
        <w:t xml:space="preserve">invited Zach Weathers with </w:t>
      </w:r>
      <w:r w:rsidR="007F7059">
        <w:rPr>
          <w:rFonts w:asciiTheme="majorHAnsi" w:hAnsiTheme="majorHAnsi" w:cs="Times New Roman"/>
          <w:sz w:val="24"/>
          <w:szCs w:val="24"/>
        </w:rPr>
        <w:t xml:space="preserve">new member </w:t>
      </w:r>
      <w:r w:rsidR="009F2F8C" w:rsidRPr="00904D6E">
        <w:rPr>
          <w:rFonts w:asciiTheme="majorHAnsi" w:hAnsiTheme="majorHAnsi" w:cs="Times New Roman"/>
          <w:sz w:val="24"/>
          <w:szCs w:val="24"/>
        </w:rPr>
        <w:t xml:space="preserve">John </w:t>
      </w:r>
      <w:proofErr w:type="spellStart"/>
      <w:r w:rsidR="009F2F8C" w:rsidRPr="00904D6E">
        <w:rPr>
          <w:rFonts w:asciiTheme="majorHAnsi" w:hAnsiTheme="majorHAnsi" w:cs="Times New Roman"/>
          <w:sz w:val="24"/>
          <w:szCs w:val="24"/>
        </w:rPr>
        <w:t>Shomaker</w:t>
      </w:r>
      <w:proofErr w:type="spellEnd"/>
      <w:r w:rsidR="009F2F8C" w:rsidRPr="00904D6E">
        <w:rPr>
          <w:rFonts w:asciiTheme="majorHAnsi" w:hAnsiTheme="majorHAnsi" w:cs="Times New Roman"/>
          <w:sz w:val="24"/>
          <w:szCs w:val="24"/>
        </w:rPr>
        <w:t xml:space="preserve"> &amp; Associates to provide a brief introduction to the organization and work. President Amber Blount asked for introductions of first-time business meeting attendees. Those recognized include </w:t>
      </w:r>
      <w:r w:rsidR="00A844FE" w:rsidRPr="00904D6E">
        <w:rPr>
          <w:rFonts w:asciiTheme="majorHAnsi" w:hAnsiTheme="majorHAnsi" w:cs="Times New Roman"/>
          <w:sz w:val="24"/>
          <w:szCs w:val="24"/>
        </w:rPr>
        <w:t>Greg Perry</w:t>
      </w:r>
      <w:r w:rsidR="006565D7">
        <w:rPr>
          <w:rFonts w:asciiTheme="majorHAnsi" w:hAnsiTheme="majorHAnsi" w:cs="Times New Roman"/>
          <w:sz w:val="24"/>
          <w:szCs w:val="24"/>
        </w:rPr>
        <w:t xml:space="preserve"> </w:t>
      </w:r>
      <w:r w:rsidR="00A844FE" w:rsidRPr="00904D6E">
        <w:rPr>
          <w:rFonts w:asciiTheme="majorHAnsi" w:hAnsiTheme="majorHAnsi" w:cs="Times New Roman"/>
          <w:sz w:val="24"/>
          <w:szCs w:val="24"/>
        </w:rPr>
        <w:t>(</w:t>
      </w:r>
      <w:r w:rsidR="00904D6E" w:rsidRPr="00904D6E">
        <w:rPr>
          <w:rFonts w:asciiTheme="majorHAnsi" w:hAnsiTheme="majorHAnsi" w:cs="Times New Roman"/>
          <w:sz w:val="24"/>
          <w:szCs w:val="24"/>
        </w:rPr>
        <w:t>Post Oak Savannah GCD</w:t>
      </w:r>
      <w:r w:rsidR="00A844FE" w:rsidRPr="00904D6E">
        <w:rPr>
          <w:rFonts w:asciiTheme="majorHAnsi" w:hAnsiTheme="majorHAnsi" w:cs="Times New Roman"/>
          <w:sz w:val="24"/>
          <w:szCs w:val="24"/>
        </w:rPr>
        <w:t>)</w:t>
      </w:r>
      <w:r w:rsidR="007F7059">
        <w:rPr>
          <w:rFonts w:asciiTheme="majorHAnsi" w:hAnsiTheme="majorHAnsi" w:cs="Times New Roman"/>
          <w:sz w:val="24"/>
          <w:szCs w:val="24"/>
        </w:rPr>
        <w:t xml:space="preserve"> and</w:t>
      </w:r>
      <w:r w:rsidR="00A844FE" w:rsidRPr="00904D6E">
        <w:rPr>
          <w:rFonts w:asciiTheme="majorHAnsi" w:hAnsiTheme="majorHAnsi" w:cs="Times New Roman"/>
          <w:sz w:val="24"/>
          <w:szCs w:val="24"/>
        </w:rPr>
        <w:t xml:space="preserve"> </w:t>
      </w:r>
      <w:r w:rsidR="009F2F8C" w:rsidRPr="00904D6E">
        <w:rPr>
          <w:rFonts w:asciiTheme="majorHAnsi" w:hAnsiTheme="majorHAnsi" w:cs="Times New Roman"/>
          <w:sz w:val="24"/>
          <w:szCs w:val="24"/>
        </w:rPr>
        <w:t xml:space="preserve">George </w:t>
      </w:r>
      <w:proofErr w:type="spellStart"/>
      <w:r w:rsidR="009F2F8C" w:rsidRPr="00904D6E">
        <w:rPr>
          <w:rFonts w:asciiTheme="majorHAnsi" w:hAnsiTheme="majorHAnsi" w:cs="Times New Roman"/>
          <w:sz w:val="24"/>
          <w:szCs w:val="24"/>
        </w:rPr>
        <w:t>Cofra</w:t>
      </w:r>
      <w:r w:rsidR="00A844FE" w:rsidRPr="00904D6E">
        <w:rPr>
          <w:rFonts w:asciiTheme="majorHAnsi" w:hAnsiTheme="majorHAnsi" w:cs="Times New Roman"/>
          <w:sz w:val="24"/>
          <w:szCs w:val="24"/>
        </w:rPr>
        <w:t>n</w:t>
      </w:r>
      <w:proofErr w:type="spellEnd"/>
      <w:r w:rsidR="00904D6E" w:rsidRPr="00904D6E">
        <w:rPr>
          <w:rFonts w:asciiTheme="majorHAnsi" w:hAnsiTheme="majorHAnsi" w:cs="Times New Roman"/>
          <w:sz w:val="24"/>
          <w:szCs w:val="24"/>
        </w:rPr>
        <w:t xml:space="preserve"> (Blanco Pedernales GCD)</w:t>
      </w:r>
      <w:r w:rsidR="007F7059">
        <w:rPr>
          <w:rFonts w:asciiTheme="majorHAnsi" w:hAnsiTheme="majorHAnsi" w:cs="Times New Roman"/>
          <w:sz w:val="24"/>
          <w:szCs w:val="24"/>
        </w:rPr>
        <w:t>.</w:t>
      </w:r>
    </w:p>
    <w:p w14:paraId="1FFAA4D2" w14:textId="77777777" w:rsidR="000F4DBC" w:rsidRPr="00904D6E" w:rsidRDefault="000F4DBC" w:rsidP="00A6547D">
      <w:pPr>
        <w:spacing w:after="0"/>
        <w:ind w:left="90"/>
        <w:jc w:val="both"/>
        <w:rPr>
          <w:rFonts w:asciiTheme="majorHAnsi" w:hAnsiTheme="majorHAnsi" w:cs="Times New Roman"/>
          <w:b/>
          <w:sz w:val="24"/>
          <w:szCs w:val="24"/>
        </w:rPr>
      </w:pPr>
    </w:p>
    <w:p w14:paraId="6D91D2CB" w14:textId="30F0DB64" w:rsidR="0050031E" w:rsidRPr="007D201D" w:rsidRDefault="0050031E" w:rsidP="00A6547D">
      <w:pPr>
        <w:spacing w:after="0"/>
        <w:ind w:left="90"/>
        <w:jc w:val="both"/>
        <w:rPr>
          <w:rFonts w:asciiTheme="majorHAnsi" w:hAnsiTheme="majorHAnsi" w:cs="Times New Roman"/>
          <w:sz w:val="24"/>
          <w:szCs w:val="24"/>
        </w:rPr>
      </w:pPr>
      <w:r w:rsidRPr="00904D6E">
        <w:rPr>
          <w:rFonts w:asciiTheme="majorHAnsi" w:hAnsiTheme="majorHAnsi" w:cs="Times New Roman"/>
          <w:b/>
          <w:sz w:val="24"/>
          <w:szCs w:val="24"/>
        </w:rPr>
        <w:t>D. Discussion and Possible Action on Minutes of Prior Meeting</w:t>
      </w:r>
      <w:r w:rsidR="00C1300F">
        <w:rPr>
          <w:rFonts w:asciiTheme="majorHAnsi" w:hAnsiTheme="majorHAnsi" w:cs="Times New Roman"/>
          <w:b/>
          <w:sz w:val="24"/>
          <w:szCs w:val="24"/>
        </w:rPr>
        <w:t>.</w:t>
      </w:r>
      <w:r w:rsidRPr="00904D6E">
        <w:rPr>
          <w:rFonts w:asciiTheme="majorHAnsi" w:hAnsiTheme="majorHAnsi" w:cs="Times New Roman"/>
          <w:sz w:val="24"/>
          <w:szCs w:val="24"/>
        </w:rPr>
        <w:t xml:space="preserve"> President </w:t>
      </w:r>
      <w:r w:rsidR="000F0B9E" w:rsidRPr="00904D6E">
        <w:rPr>
          <w:rFonts w:asciiTheme="majorHAnsi" w:hAnsiTheme="majorHAnsi" w:cs="Times New Roman"/>
          <w:sz w:val="24"/>
          <w:szCs w:val="24"/>
        </w:rPr>
        <w:t>Amber Blount</w:t>
      </w:r>
      <w:r w:rsidRPr="00904D6E">
        <w:rPr>
          <w:rFonts w:asciiTheme="majorHAnsi" w:hAnsiTheme="majorHAnsi" w:cs="Times New Roman"/>
          <w:sz w:val="24"/>
          <w:szCs w:val="24"/>
        </w:rPr>
        <w:t xml:space="preserve"> presented the minutes of the last meeting</w:t>
      </w:r>
      <w:r w:rsidR="00A844FE" w:rsidRPr="00904D6E">
        <w:rPr>
          <w:rFonts w:asciiTheme="majorHAnsi" w:hAnsiTheme="majorHAnsi" w:cs="Times New Roman"/>
          <w:sz w:val="24"/>
          <w:szCs w:val="24"/>
        </w:rPr>
        <w:t xml:space="preserve"> from August and December</w:t>
      </w:r>
      <w:r w:rsidRPr="00904D6E">
        <w:rPr>
          <w:rFonts w:asciiTheme="majorHAnsi" w:hAnsiTheme="majorHAnsi" w:cs="Times New Roman"/>
          <w:sz w:val="24"/>
          <w:szCs w:val="24"/>
        </w:rPr>
        <w:t xml:space="preserve">. </w:t>
      </w:r>
      <w:r w:rsidR="00A844FE" w:rsidRPr="00904D6E">
        <w:rPr>
          <w:rFonts w:asciiTheme="majorHAnsi" w:hAnsiTheme="majorHAnsi" w:cs="Times New Roman"/>
          <w:sz w:val="24"/>
          <w:szCs w:val="24"/>
        </w:rPr>
        <w:t>Steve Walthour</w:t>
      </w:r>
      <w:r w:rsidRPr="00904D6E">
        <w:rPr>
          <w:rFonts w:asciiTheme="majorHAnsi" w:hAnsiTheme="majorHAnsi" w:cs="Times New Roman"/>
          <w:sz w:val="24"/>
          <w:szCs w:val="24"/>
        </w:rPr>
        <w:t xml:space="preserve"> made a motion to approve the minutes as presented.  </w:t>
      </w:r>
      <w:r w:rsidR="00A844FE" w:rsidRPr="00904D6E">
        <w:rPr>
          <w:rFonts w:asciiTheme="majorHAnsi" w:hAnsiTheme="majorHAnsi" w:cs="Times New Roman"/>
          <w:sz w:val="24"/>
          <w:szCs w:val="24"/>
        </w:rPr>
        <w:t>Jacob Hernandez</w:t>
      </w:r>
      <w:r w:rsidRPr="00904D6E">
        <w:rPr>
          <w:rFonts w:asciiTheme="majorHAnsi" w:hAnsiTheme="majorHAnsi" w:cs="Times New Roman"/>
          <w:sz w:val="24"/>
          <w:szCs w:val="24"/>
        </w:rPr>
        <w:t xml:space="preserve"> seconded the motion. The motion </w:t>
      </w:r>
      <w:r w:rsidR="007F7059">
        <w:rPr>
          <w:rFonts w:asciiTheme="majorHAnsi" w:hAnsiTheme="majorHAnsi" w:cs="Times New Roman"/>
          <w:sz w:val="24"/>
          <w:szCs w:val="24"/>
        </w:rPr>
        <w:t>carried</w:t>
      </w:r>
      <w:r w:rsidRPr="00904D6E">
        <w:rPr>
          <w:rFonts w:asciiTheme="majorHAnsi" w:hAnsiTheme="majorHAnsi" w:cs="Times New Roman"/>
          <w:sz w:val="24"/>
          <w:szCs w:val="24"/>
        </w:rPr>
        <w:t xml:space="preserve"> unanimously.</w:t>
      </w:r>
    </w:p>
    <w:p w14:paraId="63B8485E" w14:textId="77777777" w:rsidR="00C629A1" w:rsidRDefault="00C629A1" w:rsidP="00C629A1">
      <w:pPr>
        <w:spacing w:after="0"/>
        <w:jc w:val="both"/>
        <w:rPr>
          <w:rFonts w:asciiTheme="majorHAnsi" w:hAnsiTheme="majorHAnsi" w:cs="Times New Roman"/>
          <w:sz w:val="24"/>
          <w:szCs w:val="24"/>
        </w:rPr>
      </w:pPr>
    </w:p>
    <w:p w14:paraId="48F0E1FE" w14:textId="0EE7F9C0" w:rsidR="000F4DBC" w:rsidRPr="007D201D" w:rsidRDefault="00B14576" w:rsidP="001A4BBA">
      <w:pPr>
        <w:spacing w:after="0"/>
        <w:ind w:left="90"/>
        <w:jc w:val="both"/>
        <w:rPr>
          <w:rFonts w:asciiTheme="majorHAnsi" w:hAnsiTheme="majorHAnsi" w:cs="Times New Roman"/>
          <w:sz w:val="24"/>
          <w:szCs w:val="24"/>
        </w:rPr>
      </w:pPr>
      <w:r w:rsidRPr="007D201D">
        <w:rPr>
          <w:rFonts w:asciiTheme="majorHAnsi" w:hAnsiTheme="majorHAnsi" w:cs="Times New Roman"/>
          <w:b/>
          <w:sz w:val="24"/>
          <w:szCs w:val="24"/>
        </w:rPr>
        <w:t>E</w:t>
      </w:r>
      <w:r w:rsidR="000F4DBC" w:rsidRPr="007D201D">
        <w:rPr>
          <w:rFonts w:asciiTheme="majorHAnsi" w:hAnsiTheme="majorHAnsi" w:cs="Times New Roman"/>
          <w:b/>
          <w:sz w:val="24"/>
          <w:szCs w:val="24"/>
        </w:rPr>
        <w:t>. TAGD Annual Report</w:t>
      </w:r>
      <w:r w:rsidR="00C1300F">
        <w:rPr>
          <w:rFonts w:asciiTheme="majorHAnsi" w:hAnsiTheme="majorHAnsi" w:cs="Times New Roman"/>
          <w:b/>
          <w:sz w:val="24"/>
          <w:szCs w:val="24"/>
        </w:rPr>
        <w:t>.</w:t>
      </w:r>
      <w:r w:rsidR="000F4DBC" w:rsidRPr="007D201D">
        <w:rPr>
          <w:rFonts w:asciiTheme="majorHAnsi" w:hAnsiTheme="majorHAnsi" w:cs="Times New Roman"/>
          <w:sz w:val="24"/>
          <w:szCs w:val="24"/>
        </w:rPr>
        <w:t xml:space="preserve"> Leah Martinsson </w:t>
      </w:r>
      <w:r w:rsidR="004D0027" w:rsidRPr="007D201D">
        <w:rPr>
          <w:rFonts w:asciiTheme="majorHAnsi" w:hAnsiTheme="majorHAnsi" w:cs="Times New Roman"/>
          <w:sz w:val="24"/>
          <w:szCs w:val="24"/>
        </w:rPr>
        <w:t>presented the 20</w:t>
      </w:r>
      <w:r w:rsidR="008C026D">
        <w:rPr>
          <w:rFonts w:asciiTheme="majorHAnsi" w:hAnsiTheme="majorHAnsi" w:cs="Times New Roman"/>
          <w:sz w:val="24"/>
          <w:szCs w:val="24"/>
        </w:rPr>
        <w:t>2</w:t>
      </w:r>
      <w:r w:rsidR="00A844FE">
        <w:rPr>
          <w:rFonts w:asciiTheme="majorHAnsi" w:hAnsiTheme="majorHAnsi" w:cs="Times New Roman"/>
          <w:sz w:val="24"/>
          <w:szCs w:val="24"/>
        </w:rPr>
        <w:t>2</w:t>
      </w:r>
      <w:r w:rsidR="004D0027" w:rsidRPr="007D201D">
        <w:rPr>
          <w:rFonts w:asciiTheme="majorHAnsi" w:hAnsiTheme="majorHAnsi" w:cs="Times New Roman"/>
          <w:sz w:val="24"/>
          <w:szCs w:val="24"/>
        </w:rPr>
        <w:t xml:space="preserve"> Annual Report</w:t>
      </w:r>
      <w:r w:rsidR="00637A1F" w:rsidRPr="007D201D">
        <w:rPr>
          <w:rFonts w:asciiTheme="majorHAnsi" w:hAnsiTheme="majorHAnsi" w:cs="Times New Roman"/>
          <w:sz w:val="24"/>
          <w:szCs w:val="24"/>
        </w:rPr>
        <w:t>. The report may be viewed on the TAGD website.</w:t>
      </w:r>
      <w:r w:rsidR="007F7059">
        <w:rPr>
          <w:rFonts w:asciiTheme="majorHAnsi" w:hAnsiTheme="majorHAnsi" w:cs="Times New Roman"/>
          <w:sz w:val="24"/>
          <w:szCs w:val="24"/>
        </w:rPr>
        <w:t xml:space="preserve"> </w:t>
      </w:r>
    </w:p>
    <w:p w14:paraId="5C1AADEE" w14:textId="77777777" w:rsidR="000F4DBC" w:rsidRPr="007D201D" w:rsidRDefault="000F4DBC" w:rsidP="00A6547D">
      <w:pPr>
        <w:spacing w:after="0"/>
        <w:ind w:left="90"/>
        <w:jc w:val="both"/>
        <w:rPr>
          <w:rFonts w:asciiTheme="majorHAnsi" w:hAnsiTheme="majorHAnsi" w:cs="Times New Roman"/>
          <w:b/>
          <w:sz w:val="24"/>
          <w:szCs w:val="24"/>
        </w:rPr>
      </w:pPr>
    </w:p>
    <w:p w14:paraId="068F6971" w14:textId="5A57A792" w:rsidR="00D50B97" w:rsidRPr="00904D6E" w:rsidRDefault="004D0027" w:rsidP="00A6547D">
      <w:pPr>
        <w:spacing w:after="0"/>
        <w:ind w:left="90"/>
        <w:jc w:val="both"/>
        <w:rPr>
          <w:rFonts w:asciiTheme="majorHAnsi" w:hAnsiTheme="majorHAnsi" w:cs="Times New Roman"/>
          <w:sz w:val="24"/>
          <w:szCs w:val="24"/>
        </w:rPr>
      </w:pPr>
      <w:r w:rsidRPr="007D201D">
        <w:rPr>
          <w:rFonts w:asciiTheme="majorHAnsi" w:hAnsiTheme="majorHAnsi" w:cs="Times New Roman"/>
          <w:b/>
          <w:sz w:val="24"/>
          <w:szCs w:val="24"/>
        </w:rPr>
        <w:t>F</w:t>
      </w:r>
      <w:r w:rsidR="005B609E" w:rsidRPr="007D201D">
        <w:rPr>
          <w:rFonts w:asciiTheme="majorHAnsi" w:hAnsiTheme="majorHAnsi" w:cs="Times New Roman"/>
          <w:b/>
          <w:sz w:val="24"/>
          <w:szCs w:val="24"/>
        </w:rPr>
        <w:t xml:space="preserve">. </w:t>
      </w:r>
      <w:r w:rsidR="00D50B97" w:rsidRPr="007D201D">
        <w:rPr>
          <w:rFonts w:asciiTheme="majorHAnsi" w:hAnsiTheme="majorHAnsi" w:cs="Times New Roman"/>
          <w:b/>
          <w:sz w:val="24"/>
          <w:szCs w:val="24"/>
        </w:rPr>
        <w:t>Discussion and Possible Action to Approve FY</w:t>
      </w:r>
      <w:r w:rsidR="004B6681">
        <w:rPr>
          <w:rFonts w:asciiTheme="majorHAnsi" w:hAnsiTheme="majorHAnsi" w:cs="Times New Roman"/>
          <w:b/>
          <w:sz w:val="24"/>
          <w:szCs w:val="24"/>
        </w:rPr>
        <w:t>2</w:t>
      </w:r>
      <w:r w:rsidR="00A844FE">
        <w:rPr>
          <w:rFonts w:asciiTheme="majorHAnsi" w:hAnsiTheme="majorHAnsi" w:cs="Times New Roman"/>
          <w:b/>
          <w:sz w:val="24"/>
          <w:szCs w:val="24"/>
        </w:rPr>
        <w:t>2</w:t>
      </w:r>
      <w:r w:rsidR="00D50B97" w:rsidRPr="007D201D">
        <w:rPr>
          <w:rFonts w:asciiTheme="majorHAnsi" w:hAnsiTheme="majorHAnsi" w:cs="Times New Roman"/>
          <w:b/>
          <w:sz w:val="24"/>
          <w:szCs w:val="24"/>
        </w:rPr>
        <w:t xml:space="preserve"> Q</w:t>
      </w:r>
      <w:r w:rsidRPr="007D201D">
        <w:rPr>
          <w:rFonts w:asciiTheme="majorHAnsi" w:hAnsiTheme="majorHAnsi" w:cs="Times New Roman"/>
          <w:b/>
          <w:sz w:val="24"/>
          <w:szCs w:val="24"/>
        </w:rPr>
        <w:t>4</w:t>
      </w:r>
      <w:r w:rsidR="00D50B97" w:rsidRPr="007D201D">
        <w:rPr>
          <w:rFonts w:asciiTheme="majorHAnsi" w:hAnsiTheme="majorHAnsi" w:cs="Times New Roman"/>
          <w:b/>
          <w:sz w:val="24"/>
          <w:szCs w:val="24"/>
        </w:rPr>
        <w:t xml:space="preserve"> Financ</w:t>
      </w:r>
      <w:r w:rsidRPr="007D201D">
        <w:rPr>
          <w:rFonts w:asciiTheme="majorHAnsi" w:hAnsiTheme="majorHAnsi" w:cs="Times New Roman"/>
          <w:b/>
          <w:sz w:val="24"/>
          <w:szCs w:val="24"/>
        </w:rPr>
        <w:t>ial Reports</w:t>
      </w:r>
      <w:r w:rsidR="00C1300F">
        <w:rPr>
          <w:rFonts w:asciiTheme="majorHAnsi" w:hAnsiTheme="majorHAnsi" w:cs="Times New Roman"/>
          <w:b/>
          <w:sz w:val="24"/>
          <w:szCs w:val="24"/>
        </w:rPr>
        <w:t>.</w:t>
      </w:r>
      <w:r w:rsidR="00F63013">
        <w:rPr>
          <w:rFonts w:asciiTheme="majorHAnsi" w:hAnsiTheme="majorHAnsi" w:cs="Times New Roman"/>
          <w:sz w:val="24"/>
          <w:szCs w:val="24"/>
        </w:rPr>
        <w:t xml:space="preserve"> </w:t>
      </w:r>
      <w:r w:rsidRPr="00904D6E">
        <w:rPr>
          <w:rFonts w:asciiTheme="majorHAnsi" w:hAnsiTheme="majorHAnsi" w:cs="Times New Roman"/>
          <w:sz w:val="24"/>
          <w:szCs w:val="24"/>
        </w:rPr>
        <w:t>Treasurer David Bailey</w:t>
      </w:r>
      <w:r w:rsidR="00D50B97" w:rsidRPr="00904D6E">
        <w:rPr>
          <w:rFonts w:asciiTheme="majorHAnsi" w:hAnsiTheme="majorHAnsi" w:cs="Times New Roman"/>
          <w:sz w:val="24"/>
          <w:szCs w:val="24"/>
        </w:rPr>
        <w:t xml:space="preserve"> </w:t>
      </w:r>
      <w:r w:rsidRPr="00904D6E">
        <w:rPr>
          <w:rFonts w:asciiTheme="majorHAnsi" w:hAnsiTheme="majorHAnsi" w:cs="Times New Roman"/>
          <w:sz w:val="24"/>
          <w:szCs w:val="24"/>
        </w:rPr>
        <w:t xml:space="preserve">and Executive Director Leah Martinsson </w:t>
      </w:r>
      <w:r w:rsidR="00D50B97" w:rsidRPr="00904D6E">
        <w:rPr>
          <w:rFonts w:asciiTheme="majorHAnsi" w:hAnsiTheme="majorHAnsi" w:cs="Times New Roman"/>
          <w:sz w:val="24"/>
          <w:szCs w:val="24"/>
        </w:rPr>
        <w:t>presented the FY</w:t>
      </w:r>
      <w:r w:rsidR="004B6681" w:rsidRPr="00904D6E">
        <w:rPr>
          <w:rFonts w:asciiTheme="majorHAnsi" w:hAnsiTheme="majorHAnsi" w:cs="Times New Roman"/>
          <w:sz w:val="24"/>
          <w:szCs w:val="24"/>
        </w:rPr>
        <w:t>21</w:t>
      </w:r>
      <w:r w:rsidR="00D50B97" w:rsidRPr="00904D6E">
        <w:rPr>
          <w:rFonts w:asciiTheme="majorHAnsi" w:hAnsiTheme="majorHAnsi" w:cs="Times New Roman"/>
          <w:sz w:val="24"/>
          <w:szCs w:val="24"/>
        </w:rPr>
        <w:t xml:space="preserve"> Q</w:t>
      </w:r>
      <w:r w:rsidRPr="00904D6E">
        <w:rPr>
          <w:rFonts w:asciiTheme="majorHAnsi" w:hAnsiTheme="majorHAnsi" w:cs="Times New Roman"/>
          <w:sz w:val="24"/>
          <w:szCs w:val="24"/>
        </w:rPr>
        <w:t>4</w:t>
      </w:r>
      <w:r w:rsidR="00D50B97" w:rsidRPr="00904D6E">
        <w:rPr>
          <w:rFonts w:asciiTheme="majorHAnsi" w:hAnsiTheme="majorHAnsi" w:cs="Times New Roman"/>
          <w:sz w:val="24"/>
          <w:szCs w:val="24"/>
        </w:rPr>
        <w:t xml:space="preserve"> financial</w:t>
      </w:r>
      <w:r w:rsidR="007F7059">
        <w:rPr>
          <w:rFonts w:asciiTheme="majorHAnsi" w:hAnsiTheme="majorHAnsi" w:cs="Times New Roman"/>
          <w:sz w:val="24"/>
          <w:szCs w:val="24"/>
        </w:rPr>
        <w:t xml:space="preserve"> reports</w:t>
      </w:r>
      <w:r w:rsidR="00637A1F" w:rsidRPr="00904D6E">
        <w:rPr>
          <w:rFonts w:asciiTheme="majorHAnsi" w:hAnsiTheme="majorHAnsi" w:cs="Times New Roman"/>
          <w:sz w:val="24"/>
          <w:szCs w:val="24"/>
        </w:rPr>
        <w:t>.</w:t>
      </w:r>
      <w:r w:rsidR="00D50B97" w:rsidRPr="00904D6E">
        <w:rPr>
          <w:rFonts w:asciiTheme="majorHAnsi" w:hAnsiTheme="majorHAnsi" w:cs="Times New Roman"/>
          <w:sz w:val="24"/>
          <w:szCs w:val="24"/>
        </w:rPr>
        <w:t xml:space="preserve"> </w:t>
      </w:r>
      <w:proofErr w:type="spellStart"/>
      <w:r w:rsidR="007F7059" w:rsidRPr="00904D6E">
        <w:rPr>
          <w:rFonts w:asciiTheme="majorHAnsi" w:hAnsiTheme="majorHAnsi" w:cs="Times New Roman"/>
          <w:sz w:val="24"/>
          <w:szCs w:val="24"/>
        </w:rPr>
        <w:t>Rhetta</w:t>
      </w:r>
      <w:proofErr w:type="spellEnd"/>
      <w:r w:rsidR="007F7059" w:rsidRPr="00904D6E">
        <w:rPr>
          <w:rFonts w:asciiTheme="majorHAnsi" w:hAnsiTheme="majorHAnsi" w:cs="Times New Roman"/>
          <w:sz w:val="24"/>
          <w:szCs w:val="24"/>
        </w:rPr>
        <w:t xml:space="preserve"> </w:t>
      </w:r>
      <w:r w:rsidR="007F7059" w:rsidRPr="00904D6E">
        <w:rPr>
          <w:rFonts w:asciiTheme="majorHAnsi" w:hAnsiTheme="majorHAnsi" w:cs="Times New Roman"/>
          <w:sz w:val="24"/>
          <w:szCs w:val="24"/>
        </w:rPr>
        <w:lastRenderedPageBreak/>
        <w:t xml:space="preserve">Hector </w:t>
      </w:r>
      <w:r w:rsidR="007F7059">
        <w:rPr>
          <w:rFonts w:asciiTheme="majorHAnsi" w:hAnsiTheme="majorHAnsi" w:cs="Times New Roman"/>
          <w:sz w:val="24"/>
          <w:szCs w:val="24"/>
        </w:rPr>
        <w:t>asked a question about a charge for TAGD’s office phone service</w:t>
      </w:r>
      <w:r w:rsidR="007F7059" w:rsidRPr="00904D6E">
        <w:rPr>
          <w:rFonts w:asciiTheme="majorHAnsi" w:hAnsiTheme="majorHAnsi" w:cs="Times New Roman"/>
          <w:sz w:val="24"/>
          <w:szCs w:val="24"/>
        </w:rPr>
        <w:t xml:space="preserve">. </w:t>
      </w:r>
      <w:r w:rsidR="00A844FE" w:rsidRPr="00904D6E">
        <w:rPr>
          <w:rFonts w:asciiTheme="majorHAnsi" w:hAnsiTheme="majorHAnsi" w:cs="Times New Roman"/>
          <w:sz w:val="24"/>
          <w:szCs w:val="24"/>
        </w:rPr>
        <w:t>Steve Walthour</w:t>
      </w:r>
      <w:r w:rsidR="00D50B97" w:rsidRPr="00904D6E">
        <w:rPr>
          <w:rFonts w:asciiTheme="majorHAnsi" w:hAnsiTheme="majorHAnsi" w:cs="Times New Roman"/>
          <w:sz w:val="24"/>
          <w:szCs w:val="24"/>
        </w:rPr>
        <w:t xml:space="preserve"> </w:t>
      </w:r>
      <w:r w:rsidR="006C385E" w:rsidRPr="00904D6E">
        <w:rPr>
          <w:rFonts w:asciiTheme="majorHAnsi" w:hAnsiTheme="majorHAnsi" w:cs="Times New Roman"/>
          <w:sz w:val="24"/>
          <w:szCs w:val="24"/>
        </w:rPr>
        <w:t>made a motion to approve the FY</w:t>
      </w:r>
      <w:r w:rsidR="0074157F" w:rsidRPr="00904D6E">
        <w:rPr>
          <w:rFonts w:asciiTheme="majorHAnsi" w:hAnsiTheme="majorHAnsi" w:cs="Times New Roman"/>
          <w:sz w:val="24"/>
          <w:szCs w:val="24"/>
        </w:rPr>
        <w:t>2</w:t>
      </w:r>
      <w:r w:rsidR="00A844FE" w:rsidRPr="00904D6E">
        <w:rPr>
          <w:rFonts w:asciiTheme="majorHAnsi" w:hAnsiTheme="majorHAnsi" w:cs="Times New Roman"/>
          <w:sz w:val="24"/>
          <w:szCs w:val="24"/>
        </w:rPr>
        <w:t>2</w:t>
      </w:r>
      <w:r w:rsidR="006C385E" w:rsidRPr="00904D6E">
        <w:rPr>
          <w:rFonts w:asciiTheme="majorHAnsi" w:hAnsiTheme="majorHAnsi" w:cs="Times New Roman"/>
          <w:sz w:val="24"/>
          <w:szCs w:val="24"/>
        </w:rPr>
        <w:t xml:space="preserve"> Q</w:t>
      </w:r>
      <w:r w:rsidRPr="00904D6E">
        <w:rPr>
          <w:rFonts w:asciiTheme="majorHAnsi" w:hAnsiTheme="majorHAnsi" w:cs="Times New Roman"/>
          <w:sz w:val="24"/>
          <w:szCs w:val="24"/>
        </w:rPr>
        <w:t>4 financial</w:t>
      </w:r>
      <w:r w:rsidR="007F7059">
        <w:rPr>
          <w:rFonts w:asciiTheme="majorHAnsi" w:hAnsiTheme="majorHAnsi" w:cs="Times New Roman"/>
          <w:sz w:val="24"/>
          <w:szCs w:val="24"/>
        </w:rPr>
        <w:t>s</w:t>
      </w:r>
      <w:r w:rsidR="00EC4E2D" w:rsidRPr="00904D6E">
        <w:rPr>
          <w:rFonts w:asciiTheme="majorHAnsi" w:hAnsiTheme="majorHAnsi" w:cs="Times New Roman"/>
          <w:sz w:val="24"/>
          <w:szCs w:val="24"/>
        </w:rPr>
        <w:t xml:space="preserve"> </w:t>
      </w:r>
      <w:r w:rsidR="006C385E" w:rsidRPr="00904D6E">
        <w:rPr>
          <w:rFonts w:asciiTheme="majorHAnsi" w:hAnsiTheme="majorHAnsi" w:cs="Times New Roman"/>
          <w:sz w:val="24"/>
          <w:szCs w:val="24"/>
        </w:rPr>
        <w:t xml:space="preserve">as presented. </w:t>
      </w:r>
      <w:r w:rsidR="00A844FE" w:rsidRPr="00904D6E">
        <w:rPr>
          <w:rFonts w:asciiTheme="majorHAnsi" w:hAnsiTheme="majorHAnsi" w:cs="Times New Roman"/>
          <w:sz w:val="24"/>
          <w:szCs w:val="24"/>
        </w:rPr>
        <w:t>Janet Guthrie</w:t>
      </w:r>
      <w:r w:rsidR="006C385E" w:rsidRPr="00904D6E">
        <w:rPr>
          <w:rFonts w:asciiTheme="majorHAnsi" w:hAnsiTheme="majorHAnsi" w:cs="Times New Roman"/>
          <w:sz w:val="24"/>
          <w:szCs w:val="24"/>
        </w:rPr>
        <w:t xml:space="preserve"> seconded the motion. The motion </w:t>
      </w:r>
      <w:r w:rsidR="007F7059">
        <w:rPr>
          <w:rFonts w:asciiTheme="majorHAnsi" w:hAnsiTheme="majorHAnsi" w:cs="Times New Roman"/>
          <w:sz w:val="24"/>
          <w:szCs w:val="24"/>
        </w:rPr>
        <w:t xml:space="preserve">carried </w:t>
      </w:r>
      <w:r w:rsidR="006C385E" w:rsidRPr="00904D6E">
        <w:rPr>
          <w:rFonts w:asciiTheme="majorHAnsi" w:hAnsiTheme="majorHAnsi" w:cs="Times New Roman"/>
          <w:sz w:val="24"/>
          <w:szCs w:val="24"/>
        </w:rPr>
        <w:t>unanimously.</w:t>
      </w:r>
    </w:p>
    <w:p w14:paraId="46CCCFB2" w14:textId="77777777" w:rsidR="000F4DBC" w:rsidRPr="00904D6E" w:rsidRDefault="000F4DBC" w:rsidP="00A6547D">
      <w:pPr>
        <w:spacing w:after="0"/>
        <w:ind w:left="90"/>
        <w:jc w:val="both"/>
        <w:rPr>
          <w:rFonts w:asciiTheme="majorHAnsi" w:hAnsiTheme="majorHAnsi" w:cs="Times New Roman"/>
          <w:sz w:val="24"/>
          <w:szCs w:val="24"/>
        </w:rPr>
      </w:pPr>
    </w:p>
    <w:p w14:paraId="3A48A99E" w14:textId="1ECDAC8E" w:rsidR="006C385E" w:rsidRPr="00904D6E" w:rsidRDefault="00BD40CD" w:rsidP="00A6547D">
      <w:pPr>
        <w:spacing w:after="0"/>
        <w:ind w:left="90"/>
        <w:jc w:val="both"/>
        <w:rPr>
          <w:rFonts w:asciiTheme="majorHAnsi" w:hAnsiTheme="majorHAnsi" w:cs="Times New Roman"/>
          <w:sz w:val="24"/>
          <w:szCs w:val="24"/>
        </w:rPr>
      </w:pPr>
      <w:r w:rsidRPr="00904D6E">
        <w:rPr>
          <w:rFonts w:asciiTheme="majorHAnsi" w:hAnsiTheme="majorHAnsi" w:cs="Times New Roman"/>
          <w:b/>
          <w:sz w:val="24"/>
          <w:szCs w:val="24"/>
        </w:rPr>
        <w:t>G</w:t>
      </w:r>
      <w:r w:rsidR="006C385E" w:rsidRPr="00904D6E">
        <w:rPr>
          <w:rFonts w:asciiTheme="majorHAnsi" w:hAnsiTheme="majorHAnsi" w:cs="Times New Roman"/>
          <w:b/>
          <w:sz w:val="24"/>
          <w:szCs w:val="24"/>
        </w:rPr>
        <w:t xml:space="preserve">. Discussion and Possible Action </w:t>
      </w:r>
      <w:r w:rsidR="004D0027" w:rsidRPr="00904D6E">
        <w:rPr>
          <w:rFonts w:asciiTheme="majorHAnsi" w:hAnsiTheme="majorHAnsi" w:cs="Times New Roman"/>
          <w:b/>
          <w:sz w:val="24"/>
          <w:szCs w:val="24"/>
        </w:rPr>
        <w:t>to Approve</w:t>
      </w:r>
      <w:r w:rsidR="00EC4E2D" w:rsidRPr="00904D6E">
        <w:rPr>
          <w:rFonts w:asciiTheme="majorHAnsi" w:hAnsiTheme="majorHAnsi" w:cs="Times New Roman"/>
          <w:b/>
          <w:sz w:val="24"/>
          <w:szCs w:val="24"/>
        </w:rPr>
        <w:t xml:space="preserve"> FY2</w:t>
      </w:r>
      <w:r w:rsidR="000069EB" w:rsidRPr="00904D6E">
        <w:rPr>
          <w:rFonts w:asciiTheme="majorHAnsi" w:hAnsiTheme="majorHAnsi" w:cs="Times New Roman"/>
          <w:b/>
          <w:sz w:val="24"/>
          <w:szCs w:val="24"/>
        </w:rPr>
        <w:t>3</w:t>
      </w:r>
      <w:r w:rsidR="00EC4E2D" w:rsidRPr="00904D6E">
        <w:rPr>
          <w:rFonts w:asciiTheme="majorHAnsi" w:hAnsiTheme="majorHAnsi" w:cs="Times New Roman"/>
          <w:b/>
          <w:sz w:val="24"/>
          <w:szCs w:val="24"/>
        </w:rPr>
        <w:t xml:space="preserve"> </w:t>
      </w:r>
      <w:r w:rsidR="004D0027" w:rsidRPr="00904D6E">
        <w:rPr>
          <w:rFonts w:asciiTheme="majorHAnsi" w:hAnsiTheme="majorHAnsi" w:cs="Times New Roman"/>
          <w:b/>
          <w:sz w:val="24"/>
          <w:szCs w:val="24"/>
        </w:rPr>
        <w:t>Q1 Financial Reports</w:t>
      </w:r>
      <w:r w:rsidR="00C1300F">
        <w:rPr>
          <w:rFonts w:asciiTheme="majorHAnsi" w:hAnsiTheme="majorHAnsi" w:cs="Times New Roman"/>
          <w:b/>
          <w:sz w:val="24"/>
          <w:szCs w:val="24"/>
        </w:rPr>
        <w:t>.</w:t>
      </w:r>
      <w:r w:rsidR="006C385E" w:rsidRPr="00904D6E">
        <w:rPr>
          <w:rFonts w:asciiTheme="majorHAnsi" w:hAnsiTheme="majorHAnsi" w:cs="Times New Roman"/>
          <w:sz w:val="24"/>
          <w:szCs w:val="24"/>
        </w:rPr>
        <w:t xml:space="preserve"> </w:t>
      </w:r>
      <w:r w:rsidR="004D0027" w:rsidRPr="00904D6E">
        <w:rPr>
          <w:rFonts w:asciiTheme="majorHAnsi" w:hAnsiTheme="majorHAnsi" w:cs="Times New Roman"/>
          <w:sz w:val="24"/>
          <w:szCs w:val="24"/>
        </w:rPr>
        <w:t>Treasurer David Bailey and Executive Director Leah Martinsson presented the FY2</w:t>
      </w:r>
      <w:r w:rsidR="000069EB" w:rsidRPr="00904D6E">
        <w:rPr>
          <w:rFonts w:asciiTheme="majorHAnsi" w:hAnsiTheme="majorHAnsi" w:cs="Times New Roman"/>
          <w:sz w:val="24"/>
          <w:szCs w:val="24"/>
        </w:rPr>
        <w:t>3</w:t>
      </w:r>
      <w:r w:rsidR="004D0027" w:rsidRPr="00904D6E">
        <w:rPr>
          <w:rFonts w:asciiTheme="majorHAnsi" w:hAnsiTheme="majorHAnsi" w:cs="Times New Roman"/>
          <w:sz w:val="24"/>
          <w:szCs w:val="24"/>
        </w:rPr>
        <w:t xml:space="preserve"> Q1 financial report</w:t>
      </w:r>
      <w:r w:rsidR="007F7059">
        <w:rPr>
          <w:rFonts w:asciiTheme="majorHAnsi" w:hAnsiTheme="majorHAnsi" w:cs="Times New Roman"/>
          <w:sz w:val="24"/>
          <w:szCs w:val="24"/>
        </w:rPr>
        <w:t>s</w:t>
      </w:r>
      <w:r w:rsidR="00637A1F" w:rsidRPr="00904D6E">
        <w:rPr>
          <w:rFonts w:asciiTheme="majorHAnsi" w:hAnsiTheme="majorHAnsi" w:cs="Times New Roman"/>
          <w:sz w:val="24"/>
          <w:szCs w:val="24"/>
        </w:rPr>
        <w:t xml:space="preserve">. </w:t>
      </w:r>
      <w:r w:rsidR="000069EB" w:rsidRPr="00904D6E">
        <w:rPr>
          <w:rFonts w:asciiTheme="majorHAnsi" w:hAnsiTheme="majorHAnsi" w:cs="Times New Roman"/>
          <w:sz w:val="24"/>
          <w:szCs w:val="24"/>
        </w:rPr>
        <w:t>Steve Walthour</w:t>
      </w:r>
      <w:r w:rsidR="006C385E" w:rsidRPr="00904D6E">
        <w:rPr>
          <w:rFonts w:asciiTheme="majorHAnsi" w:hAnsiTheme="majorHAnsi" w:cs="Times New Roman"/>
          <w:sz w:val="24"/>
          <w:szCs w:val="24"/>
        </w:rPr>
        <w:t xml:space="preserve"> made a motion to approve the FY2</w:t>
      </w:r>
      <w:r w:rsidR="000069EB" w:rsidRPr="00904D6E">
        <w:rPr>
          <w:rFonts w:asciiTheme="majorHAnsi" w:hAnsiTheme="majorHAnsi" w:cs="Times New Roman"/>
          <w:sz w:val="24"/>
          <w:szCs w:val="24"/>
        </w:rPr>
        <w:t>3</w:t>
      </w:r>
      <w:r w:rsidR="006C385E" w:rsidRPr="00904D6E">
        <w:rPr>
          <w:rFonts w:asciiTheme="majorHAnsi" w:hAnsiTheme="majorHAnsi" w:cs="Times New Roman"/>
          <w:sz w:val="24"/>
          <w:szCs w:val="24"/>
        </w:rPr>
        <w:t xml:space="preserve"> </w:t>
      </w:r>
      <w:r w:rsidR="004D0027" w:rsidRPr="00904D6E">
        <w:rPr>
          <w:rFonts w:asciiTheme="majorHAnsi" w:hAnsiTheme="majorHAnsi" w:cs="Times New Roman"/>
          <w:sz w:val="24"/>
          <w:szCs w:val="24"/>
        </w:rPr>
        <w:t>Q1 financial report</w:t>
      </w:r>
      <w:r w:rsidR="006C385E" w:rsidRPr="00904D6E">
        <w:rPr>
          <w:rFonts w:asciiTheme="majorHAnsi" w:hAnsiTheme="majorHAnsi" w:cs="Times New Roman"/>
          <w:sz w:val="24"/>
          <w:szCs w:val="24"/>
        </w:rPr>
        <w:t xml:space="preserve"> as presented. </w:t>
      </w:r>
      <w:r w:rsidR="000069EB" w:rsidRPr="00904D6E">
        <w:rPr>
          <w:rFonts w:asciiTheme="majorHAnsi" w:hAnsiTheme="majorHAnsi" w:cs="Times New Roman"/>
          <w:sz w:val="24"/>
          <w:szCs w:val="24"/>
        </w:rPr>
        <w:t>Doug Shaw</w:t>
      </w:r>
      <w:r w:rsidR="006C385E" w:rsidRPr="00904D6E">
        <w:rPr>
          <w:rFonts w:asciiTheme="majorHAnsi" w:hAnsiTheme="majorHAnsi" w:cs="Times New Roman"/>
          <w:sz w:val="24"/>
          <w:szCs w:val="24"/>
        </w:rPr>
        <w:t xml:space="preserve"> seconded the motion. The motion </w:t>
      </w:r>
      <w:r w:rsidR="007F7059">
        <w:rPr>
          <w:rFonts w:asciiTheme="majorHAnsi" w:hAnsiTheme="majorHAnsi" w:cs="Times New Roman"/>
          <w:sz w:val="24"/>
          <w:szCs w:val="24"/>
        </w:rPr>
        <w:t>carried</w:t>
      </w:r>
      <w:r w:rsidR="006C385E" w:rsidRPr="00904D6E">
        <w:rPr>
          <w:rFonts w:asciiTheme="majorHAnsi" w:hAnsiTheme="majorHAnsi" w:cs="Times New Roman"/>
          <w:sz w:val="24"/>
          <w:szCs w:val="24"/>
        </w:rPr>
        <w:t xml:space="preserve"> unanimously.</w:t>
      </w:r>
    </w:p>
    <w:p w14:paraId="109FF6F5" w14:textId="77777777" w:rsidR="006C385E" w:rsidRPr="00904D6E" w:rsidRDefault="006C385E" w:rsidP="00A6547D">
      <w:pPr>
        <w:spacing w:after="0"/>
        <w:ind w:left="90"/>
        <w:jc w:val="both"/>
        <w:rPr>
          <w:rFonts w:asciiTheme="majorHAnsi" w:hAnsiTheme="majorHAnsi" w:cs="Times New Roman"/>
          <w:sz w:val="24"/>
          <w:szCs w:val="24"/>
        </w:rPr>
      </w:pPr>
    </w:p>
    <w:p w14:paraId="63D1BF56" w14:textId="71D66BAC" w:rsidR="0058624A" w:rsidRPr="00904D6E" w:rsidRDefault="00BD40CD" w:rsidP="00A6547D">
      <w:pPr>
        <w:spacing w:after="0"/>
        <w:ind w:left="90"/>
        <w:jc w:val="both"/>
        <w:rPr>
          <w:rFonts w:asciiTheme="majorHAnsi" w:hAnsiTheme="majorHAnsi" w:cs="Times New Roman"/>
          <w:sz w:val="24"/>
          <w:szCs w:val="24"/>
        </w:rPr>
      </w:pPr>
      <w:r w:rsidRPr="00904D6E">
        <w:rPr>
          <w:rFonts w:asciiTheme="majorHAnsi" w:hAnsiTheme="majorHAnsi" w:cs="Times New Roman"/>
          <w:b/>
          <w:sz w:val="24"/>
          <w:szCs w:val="24"/>
        </w:rPr>
        <w:t>H</w:t>
      </w:r>
      <w:r w:rsidR="006C385E" w:rsidRPr="00904D6E">
        <w:rPr>
          <w:rFonts w:asciiTheme="majorHAnsi" w:hAnsiTheme="majorHAnsi" w:cs="Times New Roman"/>
          <w:b/>
          <w:sz w:val="24"/>
          <w:szCs w:val="24"/>
        </w:rPr>
        <w:t xml:space="preserve">. </w:t>
      </w:r>
      <w:r w:rsidR="000069EB" w:rsidRPr="00904D6E">
        <w:rPr>
          <w:rFonts w:asciiTheme="majorHAnsi" w:hAnsiTheme="majorHAnsi" w:cs="Times New Roman"/>
          <w:b/>
          <w:sz w:val="24"/>
          <w:szCs w:val="24"/>
        </w:rPr>
        <w:t>Election of TAGD Vice President &amp; Secretary</w:t>
      </w:r>
      <w:r w:rsidR="00C1300F">
        <w:rPr>
          <w:rFonts w:asciiTheme="majorHAnsi" w:hAnsiTheme="majorHAnsi" w:cs="Times New Roman"/>
          <w:b/>
          <w:sz w:val="24"/>
          <w:szCs w:val="24"/>
        </w:rPr>
        <w:t>.</w:t>
      </w:r>
      <w:r w:rsidR="006C385E" w:rsidRPr="00904D6E">
        <w:rPr>
          <w:rFonts w:asciiTheme="majorHAnsi" w:hAnsiTheme="majorHAnsi" w:cs="Times New Roman"/>
          <w:b/>
          <w:sz w:val="24"/>
          <w:szCs w:val="24"/>
        </w:rPr>
        <w:t xml:space="preserve"> </w:t>
      </w:r>
      <w:r w:rsidR="000069EB" w:rsidRPr="00904D6E">
        <w:rPr>
          <w:rFonts w:asciiTheme="majorHAnsi" w:hAnsiTheme="majorHAnsi" w:cs="Times New Roman"/>
          <w:sz w:val="24"/>
          <w:szCs w:val="24"/>
        </w:rPr>
        <w:t xml:space="preserve">President Amber Blount reported on the Nominating Committee’s process and process for the membership to submit written nominations and that no written nominations were received. President Amber Blount provided a review of the election process and then called for nominations from the floor. None were received. </w:t>
      </w:r>
      <w:r w:rsidR="001556F8">
        <w:rPr>
          <w:rFonts w:asciiTheme="majorHAnsi" w:hAnsiTheme="majorHAnsi" w:cs="Times New Roman"/>
          <w:sz w:val="24"/>
          <w:szCs w:val="24"/>
        </w:rPr>
        <w:t>Dirk Aaron</w:t>
      </w:r>
      <w:r w:rsidR="000069EB" w:rsidRPr="00904D6E">
        <w:rPr>
          <w:rFonts w:asciiTheme="majorHAnsi" w:hAnsiTheme="majorHAnsi" w:cs="Times New Roman"/>
          <w:sz w:val="24"/>
          <w:szCs w:val="24"/>
        </w:rPr>
        <w:t xml:space="preserve"> made a motion to elect </w:t>
      </w:r>
      <w:r w:rsidR="007F7059">
        <w:rPr>
          <w:rFonts w:asciiTheme="majorHAnsi" w:hAnsiTheme="majorHAnsi" w:cs="Times New Roman"/>
          <w:sz w:val="24"/>
          <w:szCs w:val="24"/>
        </w:rPr>
        <w:t xml:space="preserve">Doug Shaw as Vice-President and Stephanie Keith as Secretary </w:t>
      </w:r>
      <w:r w:rsidR="000069EB" w:rsidRPr="00904D6E">
        <w:rPr>
          <w:rFonts w:asciiTheme="majorHAnsi" w:hAnsiTheme="majorHAnsi" w:cs="Times New Roman"/>
          <w:sz w:val="24"/>
          <w:szCs w:val="24"/>
        </w:rPr>
        <w:t>by acclamation. Steve Walthour seconded the motion.</w:t>
      </w:r>
      <w:r w:rsidR="007F7059">
        <w:rPr>
          <w:rFonts w:asciiTheme="majorHAnsi" w:hAnsiTheme="majorHAnsi" w:cs="Times New Roman"/>
          <w:sz w:val="24"/>
          <w:szCs w:val="24"/>
        </w:rPr>
        <w:t xml:space="preserve"> Motion carried unanimously.</w:t>
      </w:r>
    </w:p>
    <w:p w14:paraId="00A63823" w14:textId="77777777" w:rsidR="00D82478" w:rsidRPr="00904D6E" w:rsidRDefault="00D82478" w:rsidP="00A6547D">
      <w:pPr>
        <w:spacing w:after="0"/>
        <w:ind w:left="90"/>
        <w:jc w:val="both"/>
        <w:rPr>
          <w:rFonts w:asciiTheme="majorHAnsi" w:hAnsiTheme="majorHAnsi" w:cs="Times New Roman"/>
          <w:sz w:val="24"/>
          <w:szCs w:val="24"/>
        </w:rPr>
      </w:pPr>
    </w:p>
    <w:p w14:paraId="03C44DCB" w14:textId="5AF7EE8B" w:rsidR="00D82478" w:rsidRPr="00904D6E" w:rsidRDefault="00BD40CD" w:rsidP="00A6547D">
      <w:pPr>
        <w:spacing w:after="0"/>
        <w:ind w:left="90"/>
        <w:jc w:val="both"/>
        <w:rPr>
          <w:rFonts w:asciiTheme="majorHAnsi" w:hAnsiTheme="majorHAnsi" w:cs="Times New Roman"/>
          <w:sz w:val="24"/>
          <w:szCs w:val="24"/>
        </w:rPr>
      </w:pPr>
      <w:r w:rsidRPr="00904D6E">
        <w:rPr>
          <w:rFonts w:asciiTheme="majorHAnsi" w:hAnsiTheme="majorHAnsi" w:cs="Times New Roman"/>
          <w:b/>
          <w:sz w:val="24"/>
          <w:szCs w:val="24"/>
        </w:rPr>
        <w:t>I</w:t>
      </w:r>
      <w:r w:rsidR="0058624A" w:rsidRPr="00904D6E">
        <w:rPr>
          <w:rFonts w:asciiTheme="majorHAnsi" w:hAnsiTheme="majorHAnsi" w:cs="Times New Roman"/>
          <w:b/>
          <w:sz w:val="24"/>
          <w:szCs w:val="24"/>
        </w:rPr>
        <w:t xml:space="preserve">. </w:t>
      </w:r>
      <w:r w:rsidR="00285B55" w:rsidRPr="00904D6E">
        <w:rPr>
          <w:rFonts w:asciiTheme="majorHAnsi" w:hAnsiTheme="majorHAnsi" w:cs="Times New Roman"/>
          <w:b/>
          <w:sz w:val="24"/>
          <w:szCs w:val="24"/>
        </w:rPr>
        <w:t>Introduction and Overview of GCD Communications Toolkit</w:t>
      </w:r>
      <w:r w:rsidR="00C1300F">
        <w:rPr>
          <w:rFonts w:asciiTheme="majorHAnsi" w:hAnsiTheme="majorHAnsi" w:cs="Times New Roman"/>
          <w:b/>
          <w:sz w:val="24"/>
          <w:szCs w:val="24"/>
        </w:rPr>
        <w:t>.</w:t>
      </w:r>
      <w:r w:rsidR="00D82478" w:rsidRPr="00904D6E">
        <w:rPr>
          <w:rFonts w:asciiTheme="majorHAnsi" w:hAnsiTheme="majorHAnsi" w:cs="Times New Roman"/>
          <w:b/>
          <w:sz w:val="24"/>
          <w:szCs w:val="24"/>
        </w:rPr>
        <w:t xml:space="preserve"> </w:t>
      </w:r>
      <w:r w:rsidR="00285B55" w:rsidRPr="00904D6E">
        <w:rPr>
          <w:rFonts w:asciiTheme="majorHAnsi" w:hAnsiTheme="majorHAnsi" w:cs="Times New Roman"/>
          <w:sz w:val="24"/>
          <w:szCs w:val="24"/>
        </w:rPr>
        <w:t xml:space="preserve">President Amber Blount invited Programs &amp; Operations </w:t>
      </w:r>
      <w:r w:rsidR="001556F8">
        <w:rPr>
          <w:rFonts w:asciiTheme="majorHAnsi" w:hAnsiTheme="majorHAnsi" w:cs="Times New Roman"/>
          <w:sz w:val="24"/>
          <w:szCs w:val="24"/>
        </w:rPr>
        <w:t>Manager</w:t>
      </w:r>
      <w:r w:rsidR="00285B55" w:rsidRPr="00904D6E">
        <w:rPr>
          <w:rFonts w:asciiTheme="majorHAnsi" w:hAnsiTheme="majorHAnsi" w:cs="Times New Roman"/>
          <w:sz w:val="24"/>
          <w:szCs w:val="24"/>
        </w:rPr>
        <w:t xml:space="preserve"> Julia Stanford to provide an overview of TAGD’s newest member resource, the Communications Toolkit.</w:t>
      </w:r>
      <w:r w:rsidR="007F7059">
        <w:rPr>
          <w:rFonts w:asciiTheme="majorHAnsi" w:hAnsiTheme="majorHAnsi" w:cs="Times New Roman"/>
          <w:sz w:val="24"/>
          <w:szCs w:val="24"/>
        </w:rPr>
        <w:t xml:space="preserve"> Julia Stanford provided an overview to the Communications Toolkit and shared that it is available for purchase in hardcopy or may be downloaded from the TAGD website.</w:t>
      </w:r>
    </w:p>
    <w:p w14:paraId="1CE90545" w14:textId="77777777" w:rsidR="00D82478" w:rsidRPr="00904D6E" w:rsidRDefault="00D82478" w:rsidP="00A6547D">
      <w:pPr>
        <w:spacing w:after="0"/>
        <w:ind w:left="90"/>
        <w:jc w:val="both"/>
        <w:rPr>
          <w:rFonts w:asciiTheme="majorHAnsi" w:hAnsiTheme="majorHAnsi" w:cs="Times New Roman"/>
          <w:sz w:val="24"/>
          <w:szCs w:val="24"/>
        </w:rPr>
      </w:pPr>
    </w:p>
    <w:p w14:paraId="7D9DE1FA" w14:textId="5F070953" w:rsidR="00285B55" w:rsidRPr="00904D6E" w:rsidRDefault="002E6478" w:rsidP="00285B55">
      <w:pPr>
        <w:spacing w:after="0"/>
        <w:ind w:left="90"/>
        <w:jc w:val="both"/>
        <w:rPr>
          <w:rFonts w:asciiTheme="majorHAnsi" w:hAnsiTheme="majorHAnsi" w:cs="Times New Roman"/>
          <w:sz w:val="24"/>
          <w:szCs w:val="24"/>
        </w:rPr>
      </w:pPr>
      <w:r w:rsidRPr="00904D6E">
        <w:rPr>
          <w:rFonts w:asciiTheme="majorHAnsi" w:hAnsiTheme="majorHAnsi" w:cs="Times New Roman"/>
          <w:b/>
          <w:sz w:val="24"/>
          <w:szCs w:val="24"/>
        </w:rPr>
        <w:t>J.</w:t>
      </w:r>
      <w:r w:rsidR="00F63013" w:rsidRPr="00904D6E">
        <w:rPr>
          <w:rFonts w:asciiTheme="majorHAnsi" w:hAnsiTheme="majorHAnsi" w:cs="Times New Roman"/>
          <w:b/>
          <w:sz w:val="24"/>
          <w:szCs w:val="24"/>
        </w:rPr>
        <w:t xml:space="preserve"> </w:t>
      </w:r>
      <w:r w:rsidR="00285B55" w:rsidRPr="00904D6E">
        <w:rPr>
          <w:rFonts w:asciiTheme="majorHAnsi" w:hAnsiTheme="majorHAnsi" w:cs="Times New Roman"/>
          <w:b/>
          <w:sz w:val="24"/>
          <w:szCs w:val="24"/>
        </w:rPr>
        <w:t>Speaker Series</w:t>
      </w:r>
      <w:r w:rsidR="00C1300F">
        <w:rPr>
          <w:rFonts w:asciiTheme="majorHAnsi" w:hAnsiTheme="majorHAnsi" w:cs="Times New Roman"/>
          <w:b/>
          <w:sz w:val="24"/>
          <w:szCs w:val="24"/>
        </w:rPr>
        <w:t>.</w:t>
      </w:r>
      <w:r w:rsidRPr="00904D6E">
        <w:rPr>
          <w:rFonts w:asciiTheme="majorHAnsi" w:hAnsiTheme="majorHAnsi" w:cs="Times New Roman"/>
          <w:sz w:val="24"/>
          <w:szCs w:val="24"/>
        </w:rPr>
        <w:t xml:space="preserve"> </w:t>
      </w:r>
      <w:r w:rsidR="004F778F" w:rsidRPr="00904D6E">
        <w:rPr>
          <w:rFonts w:asciiTheme="majorHAnsi" w:hAnsiTheme="majorHAnsi" w:cs="Times New Roman"/>
          <w:sz w:val="24"/>
          <w:szCs w:val="24"/>
        </w:rPr>
        <w:t>Programs &amp; Operations Manager</w:t>
      </w:r>
      <w:r w:rsidR="00CB423B" w:rsidRPr="00904D6E">
        <w:rPr>
          <w:rFonts w:asciiTheme="majorHAnsi" w:hAnsiTheme="majorHAnsi" w:cs="Times New Roman"/>
          <w:sz w:val="24"/>
          <w:szCs w:val="24"/>
        </w:rPr>
        <w:t xml:space="preserve"> Julia Stanford </w:t>
      </w:r>
      <w:r w:rsidR="00285B55" w:rsidRPr="00904D6E">
        <w:rPr>
          <w:rFonts w:asciiTheme="majorHAnsi" w:hAnsiTheme="majorHAnsi" w:cs="Times New Roman"/>
          <w:sz w:val="24"/>
          <w:szCs w:val="24"/>
        </w:rPr>
        <w:t>introduced the speakers invited for the afternoon Speaker Series. The following presentations were provided: “</w:t>
      </w:r>
      <w:r w:rsidR="002F107D" w:rsidRPr="00904D6E">
        <w:rPr>
          <w:rFonts w:asciiTheme="majorHAnsi" w:hAnsiTheme="majorHAnsi" w:cs="Times New Roman"/>
          <w:i/>
          <w:iCs/>
          <w:sz w:val="24"/>
          <w:szCs w:val="24"/>
        </w:rPr>
        <w:t>Overview of TDLR Water Well Drilling Rules</w:t>
      </w:r>
      <w:r w:rsidR="00285B55" w:rsidRPr="00904D6E">
        <w:rPr>
          <w:rFonts w:asciiTheme="majorHAnsi" w:hAnsiTheme="majorHAnsi" w:cs="Times New Roman"/>
          <w:i/>
          <w:iCs/>
          <w:sz w:val="24"/>
          <w:szCs w:val="24"/>
        </w:rPr>
        <w:t>”</w:t>
      </w:r>
      <w:r w:rsidR="00285B55" w:rsidRPr="00904D6E">
        <w:rPr>
          <w:rFonts w:asciiTheme="majorHAnsi" w:hAnsiTheme="majorHAnsi" w:cs="Times New Roman"/>
          <w:bCs/>
          <w:sz w:val="24"/>
          <w:szCs w:val="24"/>
        </w:rPr>
        <w:t xml:space="preserve"> by</w:t>
      </w:r>
      <w:r w:rsidR="00285B55" w:rsidRPr="00904D6E">
        <w:rPr>
          <w:rFonts w:asciiTheme="majorHAnsi" w:hAnsiTheme="majorHAnsi" w:cs="Times New Roman"/>
          <w:b/>
          <w:sz w:val="24"/>
          <w:szCs w:val="24"/>
        </w:rPr>
        <w:t xml:space="preserve"> </w:t>
      </w:r>
      <w:r w:rsidR="002F107D" w:rsidRPr="00904D6E">
        <w:rPr>
          <w:rFonts w:asciiTheme="majorHAnsi" w:hAnsiTheme="majorHAnsi" w:cs="Times New Roman"/>
          <w:sz w:val="24"/>
          <w:szCs w:val="24"/>
        </w:rPr>
        <w:t>Adam Foster</w:t>
      </w:r>
      <w:r w:rsidR="00285B55" w:rsidRPr="00904D6E">
        <w:rPr>
          <w:rFonts w:asciiTheme="majorHAnsi" w:hAnsiTheme="majorHAnsi" w:cs="Times New Roman"/>
          <w:sz w:val="24"/>
          <w:szCs w:val="24"/>
        </w:rPr>
        <w:t>; “</w:t>
      </w:r>
      <w:r w:rsidR="002F107D" w:rsidRPr="00904D6E">
        <w:rPr>
          <w:rFonts w:asciiTheme="majorHAnsi" w:hAnsiTheme="majorHAnsi" w:cs="Times New Roman"/>
          <w:i/>
          <w:iCs/>
          <w:sz w:val="24"/>
          <w:szCs w:val="24"/>
        </w:rPr>
        <w:t>Panel: Groundwater Protection Through Well Construction Standards</w:t>
      </w:r>
      <w:r w:rsidR="00285B55" w:rsidRPr="00904D6E">
        <w:rPr>
          <w:rFonts w:asciiTheme="majorHAnsi" w:hAnsiTheme="majorHAnsi" w:cs="Times New Roman"/>
          <w:i/>
          <w:iCs/>
          <w:sz w:val="24"/>
          <w:szCs w:val="24"/>
        </w:rPr>
        <w:t xml:space="preserve">” </w:t>
      </w:r>
      <w:r w:rsidR="00285B55" w:rsidRPr="00904D6E">
        <w:rPr>
          <w:rFonts w:asciiTheme="majorHAnsi" w:hAnsiTheme="majorHAnsi" w:cs="Times New Roman"/>
          <w:sz w:val="24"/>
          <w:szCs w:val="24"/>
        </w:rPr>
        <w:t xml:space="preserve">by </w:t>
      </w:r>
      <w:r w:rsidR="002F107D" w:rsidRPr="00904D6E">
        <w:rPr>
          <w:rFonts w:asciiTheme="majorHAnsi" w:hAnsiTheme="majorHAnsi" w:cs="Times New Roman"/>
          <w:sz w:val="24"/>
          <w:szCs w:val="24"/>
        </w:rPr>
        <w:t>Bobby Bazan, Wesley Fox,</w:t>
      </w:r>
      <w:r w:rsidR="00285B55" w:rsidRPr="00904D6E">
        <w:rPr>
          <w:rFonts w:asciiTheme="majorHAnsi" w:hAnsiTheme="majorHAnsi" w:cs="Times New Roman"/>
          <w:sz w:val="24"/>
          <w:szCs w:val="24"/>
        </w:rPr>
        <w:t xml:space="preserve"> and </w:t>
      </w:r>
      <w:r w:rsidR="002F107D" w:rsidRPr="00904D6E">
        <w:rPr>
          <w:rFonts w:asciiTheme="majorHAnsi" w:hAnsiTheme="majorHAnsi" w:cs="Times New Roman"/>
          <w:sz w:val="24"/>
          <w:szCs w:val="24"/>
        </w:rPr>
        <w:t>Micah Voulgaris</w:t>
      </w:r>
      <w:r w:rsidR="00285B55" w:rsidRPr="00904D6E">
        <w:rPr>
          <w:rFonts w:asciiTheme="majorHAnsi" w:hAnsiTheme="majorHAnsi" w:cs="Times New Roman"/>
          <w:sz w:val="24"/>
          <w:szCs w:val="24"/>
        </w:rPr>
        <w:t>; “</w:t>
      </w:r>
      <w:r w:rsidR="0080078C" w:rsidRPr="00904D6E">
        <w:rPr>
          <w:rFonts w:asciiTheme="majorHAnsi" w:hAnsiTheme="majorHAnsi" w:cs="Times New Roman"/>
          <w:i/>
          <w:iCs/>
          <w:sz w:val="24"/>
          <w:szCs w:val="24"/>
        </w:rPr>
        <w:t>Texas Commission on Environmental Quality Updates</w:t>
      </w:r>
      <w:r w:rsidR="00285B55" w:rsidRPr="00904D6E">
        <w:rPr>
          <w:rFonts w:asciiTheme="majorHAnsi" w:hAnsiTheme="majorHAnsi" w:cs="Times New Roman"/>
          <w:sz w:val="24"/>
          <w:szCs w:val="24"/>
        </w:rPr>
        <w:t xml:space="preserve">” by </w:t>
      </w:r>
      <w:r w:rsidR="0080078C" w:rsidRPr="00904D6E">
        <w:rPr>
          <w:rFonts w:asciiTheme="majorHAnsi" w:hAnsiTheme="majorHAnsi" w:cs="Times New Roman"/>
          <w:sz w:val="24"/>
          <w:szCs w:val="24"/>
        </w:rPr>
        <w:t>Kelly Mills</w:t>
      </w:r>
      <w:r w:rsidR="00285B55" w:rsidRPr="00904D6E">
        <w:rPr>
          <w:rFonts w:asciiTheme="majorHAnsi" w:hAnsiTheme="majorHAnsi" w:cs="Times New Roman"/>
          <w:i/>
          <w:iCs/>
          <w:sz w:val="24"/>
          <w:szCs w:val="24"/>
        </w:rPr>
        <w:t xml:space="preserve">; </w:t>
      </w:r>
      <w:r w:rsidR="00285B55" w:rsidRPr="00904D6E">
        <w:rPr>
          <w:rFonts w:asciiTheme="majorHAnsi" w:hAnsiTheme="majorHAnsi" w:cs="Times New Roman"/>
          <w:sz w:val="24"/>
          <w:szCs w:val="24"/>
        </w:rPr>
        <w:t xml:space="preserve">and </w:t>
      </w:r>
      <w:r w:rsidR="00285B55" w:rsidRPr="00904D6E">
        <w:rPr>
          <w:rFonts w:asciiTheme="majorHAnsi" w:hAnsiTheme="majorHAnsi" w:cs="Times New Roman"/>
          <w:i/>
          <w:iCs/>
          <w:sz w:val="24"/>
          <w:szCs w:val="24"/>
        </w:rPr>
        <w:t>“</w:t>
      </w:r>
      <w:r w:rsidR="0080078C" w:rsidRPr="00904D6E">
        <w:rPr>
          <w:rFonts w:asciiTheme="majorHAnsi" w:hAnsiTheme="majorHAnsi" w:cs="Times New Roman"/>
          <w:i/>
          <w:iCs/>
          <w:sz w:val="24"/>
          <w:szCs w:val="24"/>
        </w:rPr>
        <w:t>Texas Water Development Board Updates &amp; Texas Water Data Hub</w:t>
      </w:r>
      <w:r w:rsidR="00285B55" w:rsidRPr="00904D6E">
        <w:rPr>
          <w:rFonts w:asciiTheme="majorHAnsi" w:hAnsiTheme="majorHAnsi" w:cs="Times New Roman"/>
          <w:i/>
          <w:iCs/>
          <w:sz w:val="24"/>
          <w:szCs w:val="24"/>
        </w:rPr>
        <w:t xml:space="preserve">” </w:t>
      </w:r>
      <w:r w:rsidR="00285B55" w:rsidRPr="00904D6E">
        <w:rPr>
          <w:rFonts w:asciiTheme="majorHAnsi" w:hAnsiTheme="majorHAnsi" w:cs="Times New Roman"/>
          <w:sz w:val="24"/>
          <w:szCs w:val="24"/>
        </w:rPr>
        <w:t xml:space="preserve">by </w:t>
      </w:r>
      <w:r w:rsidR="0080078C" w:rsidRPr="00904D6E">
        <w:rPr>
          <w:rFonts w:asciiTheme="majorHAnsi" w:hAnsiTheme="majorHAnsi" w:cs="Times New Roman"/>
          <w:sz w:val="24"/>
          <w:szCs w:val="24"/>
        </w:rPr>
        <w:t xml:space="preserve">Natalie Ballew and Taylor Christian; </w:t>
      </w:r>
      <w:r w:rsidR="0080078C" w:rsidRPr="00904D6E">
        <w:rPr>
          <w:rFonts w:asciiTheme="majorHAnsi" w:hAnsiTheme="majorHAnsi" w:cs="Times New Roman"/>
          <w:i/>
          <w:iCs/>
          <w:sz w:val="24"/>
          <w:szCs w:val="24"/>
        </w:rPr>
        <w:t xml:space="preserve">“Mining Use Study Results” </w:t>
      </w:r>
      <w:r w:rsidR="0080078C" w:rsidRPr="00904D6E">
        <w:rPr>
          <w:rFonts w:asciiTheme="majorHAnsi" w:hAnsiTheme="majorHAnsi" w:cs="Times New Roman"/>
          <w:sz w:val="24"/>
          <w:szCs w:val="24"/>
        </w:rPr>
        <w:t xml:space="preserve">by Bob Reedy; </w:t>
      </w:r>
      <w:r w:rsidR="0080078C" w:rsidRPr="00904D6E">
        <w:rPr>
          <w:rFonts w:asciiTheme="majorHAnsi" w:hAnsiTheme="majorHAnsi" w:cs="Times New Roman"/>
          <w:i/>
          <w:iCs/>
          <w:sz w:val="24"/>
          <w:szCs w:val="24"/>
        </w:rPr>
        <w:t xml:space="preserve">“Groundwater Recoverability Tool” </w:t>
      </w:r>
      <w:r w:rsidR="0080078C" w:rsidRPr="00904D6E">
        <w:rPr>
          <w:rFonts w:asciiTheme="majorHAnsi" w:hAnsiTheme="majorHAnsi" w:cs="Times New Roman"/>
          <w:sz w:val="24"/>
          <w:szCs w:val="24"/>
        </w:rPr>
        <w:t xml:space="preserve">by Justin Thompson; </w:t>
      </w:r>
      <w:r w:rsidR="0080078C" w:rsidRPr="00904D6E">
        <w:rPr>
          <w:rFonts w:asciiTheme="majorHAnsi" w:hAnsiTheme="majorHAnsi" w:cs="Times New Roman"/>
          <w:i/>
          <w:iCs/>
          <w:sz w:val="24"/>
          <w:szCs w:val="24"/>
        </w:rPr>
        <w:t xml:space="preserve">“Panel: Legislative Outlook” </w:t>
      </w:r>
      <w:r w:rsidR="0080078C" w:rsidRPr="00904D6E">
        <w:rPr>
          <w:rFonts w:asciiTheme="majorHAnsi" w:hAnsiTheme="majorHAnsi" w:cs="Times New Roman"/>
          <w:sz w:val="24"/>
          <w:szCs w:val="24"/>
        </w:rPr>
        <w:t>by Robby Cook, Ty Embrey, Shauna Fitzsimmons Sledge</w:t>
      </w:r>
      <w:r w:rsidR="00285B55" w:rsidRPr="00904D6E">
        <w:rPr>
          <w:rFonts w:asciiTheme="majorHAnsi" w:hAnsiTheme="majorHAnsi" w:cs="Times New Roman"/>
          <w:sz w:val="24"/>
          <w:szCs w:val="24"/>
        </w:rPr>
        <w:t>.</w:t>
      </w:r>
      <w:r w:rsidR="007F7059">
        <w:rPr>
          <w:rFonts w:asciiTheme="majorHAnsi" w:hAnsiTheme="majorHAnsi" w:cs="Times New Roman"/>
          <w:sz w:val="24"/>
          <w:szCs w:val="24"/>
        </w:rPr>
        <w:t xml:space="preserve"> </w:t>
      </w:r>
    </w:p>
    <w:p w14:paraId="33F5CE0B" w14:textId="77777777" w:rsidR="00F70C19" w:rsidRPr="00904D6E" w:rsidRDefault="00F70C19" w:rsidP="0080078C">
      <w:pPr>
        <w:spacing w:after="0"/>
        <w:jc w:val="both"/>
        <w:rPr>
          <w:rFonts w:asciiTheme="majorHAnsi" w:hAnsiTheme="majorHAnsi" w:cs="Times New Roman"/>
          <w:sz w:val="24"/>
          <w:szCs w:val="24"/>
        </w:rPr>
      </w:pPr>
    </w:p>
    <w:p w14:paraId="7FFA9F9F" w14:textId="74873BDC" w:rsidR="000D718D" w:rsidRPr="00904D6E" w:rsidRDefault="0099370A" w:rsidP="00250D19">
      <w:pPr>
        <w:spacing w:after="0"/>
        <w:ind w:left="90"/>
        <w:jc w:val="both"/>
        <w:rPr>
          <w:rFonts w:asciiTheme="majorHAnsi" w:hAnsiTheme="majorHAnsi" w:cs="Times New Roman"/>
          <w:sz w:val="24"/>
          <w:szCs w:val="24"/>
        </w:rPr>
      </w:pPr>
      <w:r w:rsidRPr="00904D6E">
        <w:rPr>
          <w:rFonts w:asciiTheme="majorHAnsi" w:hAnsiTheme="majorHAnsi" w:cs="Times New Roman"/>
          <w:b/>
          <w:bCs/>
          <w:sz w:val="24"/>
          <w:szCs w:val="24"/>
        </w:rPr>
        <w:t xml:space="preserve">K. </w:t>
      </w:r>
      <w:r w:rsidR="00285B55" w:rsidRPr="00904D6E">
        <w:rPr>
          <w:rFonts w:asciiTheme="majorHAnsi" w:hAnsiTheme="majorHAnsi" w:cs="Times New Roman"/>
          <w:b/>
          <w:bCs/>
          <w:sz w:val="24"/>
          <w:szCs w:val="24"/>
        </w:rPr>
        <w:t>GMA Coordinator Reports</w:t>
      </w:r>
      <w:r w:rsidR="007F7059">
        <w:rPr>
          <w:rFonts w:asciiTheme="majorHAnsi" w:hAnsiTheme="majorHAnsi" w:cs="Times New Roman"/>
          <w:b/>
          <w:bCs/>
          <w:sz w:val="24"/>
          <w:szCs w:val="24"/>
        </w:rPr>
        <w:t>.</w:t>
      </w:r>
      <w:r w:rsidRPr="00904D6E">
        <w:rPr>
          <w:rFonts w:asciiTheme="majorHAnsi" w:hAnsiTheme="majorHAnsi" w:cs="Times New Roman"/>
          <w:b/>
          <w:bCs/>
          <w:sz w:val="24"/>
          <w:szCs w:val="24"/>
        </w:rPr>
        <w:t xml:space="preserve"> </w:t>
      </w:r>
      <w:r w:rsidR="00285B55" w:rsidRPr="00904D6E">
        <w:rPr>
          <w:rFonts w:asciiTheme="majorHAnsi" w:hAnsiTheme="majorHAnsi" w:cs="Times New Roman"/>
          <w:sz w:val="24"/>
          <w:szCs w:val="24"/>
        </w:rPr>
        <w:t xml:space="preserve">Groundwater Conservation Districts are established in 15 of the 16 state Groundwater Management Areas (GMAs). A representative of each GMA </w:t>
      </w:r>
      <w:r w:rsidR="007F7059">
        <w:rPr>
          <w:rFonts w:asciiTheme="majorHAnsi" w:hAnsiTheme="majorHAnsi" w:cs="Times New Roman"/>
          <w:sz w:val="24"/>
          <w:szCs w:val="24"/>
        </w:rPr>
        <w:t xml:space="preserve">was invited to provide </w:t>
      </w:r>
      <w:r w:rsidR="00285B55" w:rsidRPr="00904D6E">
        <w:rPr>
          <w:rFonts w:asciiTheme="majorHAnsi" w:hAnsiTheme="majorHAnsi" w:cs="Times New Roman"/>
          <w:sz w:val="24"/>
          <w:szCs w:val="24"/>
        </w:rPr>
        <w:t xml:space="preserve">a report </w:t>
      </w:r>
      <w:r w:rsidR="007F7059">
        <w:rPr>
          <w:rFonts w:asciiTheme="majorHAnsi" w:hAnsiTheme="majorHAnsi" w:cs="Times New Roman"/>
          <w:sz w:val="24"/>
          <w:szCs w:val="24"/>
        </w:rPr>
        <w:t xml:space="preserve">on the status of the joint planning process. </w:t>
      </w:r>
    </w:p>
    <w:p w14:paraId="62FB86E7" w14:textId="77777777" w:rsidR="002E6478" w:rsidRPr="00904D6E" w:rsidRDefault="002E6478" w:rsidP="0080078C">
      <w:pPr>
        <w:spacing w:after="0"/>
        <w:jc w:val="both"/>
        <w:rPr>
          <w:rFonts w:asciiTheme="majorHAnsi" w:hAnsiTheme="majorHAnsi" w:cs="Times New Roman"/>
          <w:b/>
          <w:sz w:val="24"/>
          <w:szCs w:val="24"/>
        </w:rPr>
      </w:pPr>
    </w:p>
    <w:p w14:paraId="67FE0091" w14:textId="544DBFF2" w:rsidR="00A6547D" w:rsidRPr="00904D6E" w:rsidRDefault="0080078C" w:rsidP="00F75A90">
      <w:pPr>
        <w:spacing w:after="0"/>
        <w:ind w:left="90"/>
        <w:jc w:val="both"/>
        <w:rPr>
          <w:rFonts w:asciiTheme="majorHAnsi" w:hAnsiTheme="majorHAnsi" w:cs="Times New Roman"/>
          <w:sz w:val="24"/>
          <w:szCs w:val="24"/>
        </w:rPr>
      </w:pPr>
      <w:r w:rsidRPr="00904D6E">
        <w:rPr>
          <w:rFonts w:asciiTheme="majorHAnsi" w:hAnsiTheme="majorHAnsi" w:cs="Times New Roman"/>
          <w:b/>
          <w:sz w:val="24"/>
          <w:szCs w:val="24"/>
        </w:rPr>
        <w:t>L</w:t>
      </w:r>
      <w:r w:rsidR="00FD24C2" w:rsidRPr="00904D6E">
        <w:rPr>
          <w:rFonts w:asciiTheme="majorHAnsi" w:hAnsiTheme="majorHAnsi" w:cs="Times New Roman"/>
          <w:b/>
          <w:sz w:val="24"/>
          <w:szCs w:val="24"/>
        </w:rPr>
        <w:t>. Officer and Committee Updates</w:t>
      </w:r>
      <w:r w:rsidR="007F7059">
        <w:rPr>
          <w:rFonts w:asciiTheme="majorHAnsi" w:hAnsiTheme="majorHAnsi" w:cs="Times New Roman"/>
          <w:b/>
          <w:sz w:val="24"/>
          <w:szCs w:val="24"/>
        </w:rPr>
        <w:t>.</w:t>
      </w:r>
      <w:r w:rsidR="00FD24C2" w:rsidRPr="00904D6E">
        <w:rPr>
          <w:rFonts w:asciiTheme="majorHAnsi" w:hAnsiTheme="majorHAnsi" w:cs="Times New Roman"/>
          <w:sz w:val="24"/>
          <w:szCs w:val="24"/>
        </w:rPr>
        <w:t xml:space="preserve"> </w:t>
      </w:r>
      <w:r w:rsidR="00A24BA1" w:rsidRPr="00904D6E">
        <w:rPr>
          <w:rFonts w:asciiTheme="majorHAnsi" w:hAnsiTheme="majorHAnsi" w:cs="Times New Roman"/>
          <w:sz w:val="24"/>
          <w:szCs w:val="24"/>
        </w:rPr>
        <w:t>President</w:t>
      </w:r>
      <w:r w:rsidR="00847540" w:rsidRPr="00904D6E">
        <w:rPr>
          <w:rFonts w:asciiTheme="majorHAnsi" w:hAnsiTheme="majorHAnsi" w:cs="Times New Roman"/>
          <w:sz w:val="24"/>
          <w:szCs w:val="24"/>
        </w:rPr>
        <w:t xml:space="preserve"> </w:t>
      </w:r>
      <w:r w:rsidR="004543C4" w:rsidRPr="00904D6E">
        <w:rPr>
          <w:rFonts w:asciiTheme="majorHAnsi" w:hAnsiTheme="majorHAnsi" w:cs="Times New Roman"/>
          <w:sz w:val="24"/>
          <w:szCs w:val="24"/>
        </w:rPr>
        <w:t>Amber Blount</w:t>
      </w:r>
      <w:r w:rsidR="00847540" w:rsidRPr="00904D6E">
        <w:rPr>
          <w:rFonts w:asciiTheme="majorHAnsi" w:hAnsiTheme="majorHAnsi" w:cs="Times New Roman"/>
          <w:sz w:val="24"/>
          <w:szCs w:val="24"/>
        </w:rPr>
        <w:t xml:space="preserve"> </w:t>
      </w:r>
      <w:r w:rsidR="007F7059">
        <w:rPr>
          <w:rFonts w:asciiTheme="majorHAnsi" w:hAnsiTheme="majorHAnsi" w:cs="Times New Roman"/>
          <w:sz w:val="24"/>
          <w:szCs w:val="24"/>
        </w:rPr>
        <w:t>call</w:t>
      </w:r>
      <w:r w:rsidR="00847540" w:rsidRPr="00904D6E">
        <w:rPr>
          <w:rFonts w:asciiTheme="majorHAnsi" w:hAnsiTheme="majorHAnsi" w:cs="Times New Roman"/>
          <w:sz w:val="24"/>
          <w:szCs w:val="24"/>
        </w:rPr>
        <w:t xml:space="preserve">ed for </w:t>
      </w:r>
      <w:r w:rsidR="007F7059">
        <w:rPr>
          <w:rFonts w:asciiTheme="majorHAnsi" w:hAnsiTheme="majorHAnsi" w:cs="Times New Roman"/>
          <w:sz w:val="24"/>
          <w:szCs w:val="24"/>
        </w:rPr>
        <w:t xml:space="preserve">the following </w:t>
      </w:r>
      <w:r w:rsidR="00847540" w:rsidRPr="00904D6E">
        <w:rPr>
          <w:rFonts w:asciiTheme="majorHAnsi" w:hAnsiTheme="majorHAnsi" w:cs="Times New Roman"/>
          <w:sz w:val="24"/>
          <w:szCs w:val="24"/>
        </w:rPr>
        <w:t>Officer and Committee reports:</w:t>
      </w:r>
    </w:p>
    <w:p w14:paraId="4E574BBA" w14:textId="677457CA" w:rsidR="00847540" w:rsidRPr="00904D6E" w:rsidRDefault="00847540" w:rsidP="007755F4">
      <w:pPr>
        <w:pStyle w:val="ListParagraph"/>
        <w:numPr>
          <w:ilvl w:val="0"/>
          <w:numId w:val="5"/>
        </w:numPr>
        <w:spacing w:after="0"/>
        <w:ind w:left="450" w:hanging="270"/>
        <w:jc w:val="both"/>
        <w:rPr>
          <w:rFonts w:asciiTheme="majorHAnsi" w:hAnsiTheme="majorHAnsi" w:cs="Times New Roman"/>
          <w:sz w:val="24"/>
          <w:szCs w:val="24"/>
        </w:rPr>
      </w:pPr>
      <w:r w:rsidRPr="00904D6E">
        <w:rPr>
          <w:rFonts w:asciiTheme="majorHAnsi" w:hAnsiTheme="majorHAnsi" w:cs="Times New Roman"/>
          <w:sz w:val="24"/>
          <w:szCs w:val="24"/>
        </w:rPr>
        <w:t xml:space="preserve">Executive Committee – </w:t>
      </w:r>
      <w:r w:rsidR="007755F4" w:rsidRPr="00904D6E">
        <w:rPr>
          <w:rFonts w:asciiTheme="majorHAnsi" w:hAnsiTheme="majorHAnsi" w:cs="Times New Roman"/>
          <w:sz w:val="24"/>
          <w:szCs w:val="24"/>
        </w:rPr>
        <w:t>Amber Blount</w:t>
      </w:r>
      <w:r w:rsidRPr="00904D6E">
        <w:rPr>
          <w:rFonts w:asciiTheme="majorHAnsi" w:hAnsiTheme="majorHAnsi" w:cs="Times New Roman"/>
          <w:sz w:val="24"/>
          <w:szCs w:val="24"/>
        </w:rPr>
        <w:t xml:space="preserve"> provided a report on ac</w:t>
      </w:r>
      <w:r w:rsidR="00C854D8" w:rsidRPr="00904D6E">
        <w:rPr>
          <w:rFonts w:asciiTheme="majorHAnsi" w:hAnsiTheme="majorHAnsi" w:cs="Times New Roman"/>
          <w:sz w:val="24"/>
          <w:szCs w:val="24"/>
        </w:rPr>
        <w:t>tivities</w:t>
      </w:r>
      <w:r w:rsidRPr="00904D6E">
        <w:rPr>
          <w:rFonts w:asciiTheme="majorHAnsi" w:hAnsiTheme="majorHAnsi" w:cs="Times New Roman"/>
          <w:sz w:val="24"/>
          <w:szCs w:val="24"/>
        </w:rPr>
        <w:t>.</w:t>
      </w:r>
    </w:p>
    <w:p w14:paraId="0600F4BE" w14:textId="063E771C" w:rsidR="00847540" w:rsidRPr="00904D6E" w:rsidRDefault="00847540" w:rsidP="007755F4">
      <w:pPr>
        <w:pStyle w:val="ListParagraph"/>
        <w:numPr>
          <w:ilvl w:val="0"/>
          <w:numId w:val="5"/>
        </w:numPr>
        <w:spacing w:after="0"/>
        <w:ind w:left="450" w:hanging="270"/>
        <w:jc w:val="both"/>
        <w:rPr>
          <w:rFonts w:asciiTheme="majorHAnsi" w:hAnsiTheme="majorHAnsi" w:cs="Times New Roman"/>
          <w:sz w:val="24"/>
          <w:szCs w:val="24"/>
        </w:rPr>
      </w:pPr>
      <w:r w:rsidRPr="00904D6E">
        <w:rPr>
          <w:rFonts w:asciiTheme="majorHAnsi" w:hAnsiTheme="majorHAnsi" w:cs="Times New Roman"/>
          <w:sz w:val="24"/>
          <w:szCs w:val="24"/>
        </w:rPr>
        <w:t xml:space="preserve">Legislative Committee – </w:t>
      </w:r>
      <w:r w:rsidR="0080078C" w:rsidRPr="00904D6E">
        <w:rPr>
          <w:rFonts w:asciiTheme="majorHAnsi" w:hAnsiTheme="majorHAnsi" w:cs="Times New Roman"/>
          <w:sz w:val="24"/>
          <w:szCs w:val="24"/>
        </w:rPr>
        <w:t>Amber Blount</w:t>
      </w:r>
      <w:r w:rsidRPr="00904D6E">
        <w:rPr>
          <w:rFonts w:asciiTheme="majorHAnsi" w:hAnsiTheme="majorHAnsi" w:cs="Times New Roman"/>
          <w:sz w:val="24"/>
          <w:szCs w:val="24"/>
        </w:rPr>
        <w:t xml:space="preserve"> </w:t>
      </w:r>
      <w:r w:rsidR="00FD24C2" w:rsidRPr="00904D6E">
        <w:rPr>
          <w:rFonts w:asciiTheme="majorHAnsi" w:hAnsiTheme="majorHAnsi" w:cs="Times New Roman"/>
          <w:sz w:val="24"/>
          <w:szCs w:val="24"/>
        </w:rPr>
        <w:t>provided a report on activities</w:t>
      </w:r>
      <w:r w:rsidRPr="00904D6E">
        <w:rPr>
          <w:rFonts w:asciiTheme="majorHAnsi" w:hAnsiTheme="majorHAnsi" w:cs="Times New Roman"/>
          <w:sz w:val="24"/>
          <w:szCs w:val="24"/>
        </w:rPr>
        <w:t>.</w:t>
      </w:r>
    </w:p>
    <w:p w14:paraId="6DB9CC27" w14:textId="6A73B147" w:rsidR="00A24BA1" w:rsidRPr="00904D6E" w:rsidRDefault="00A24BA1" w:rsidP="007755F4">
      <w:pPr>
        <w:pStyle w:val="ListParagraph"/>
        <w:numPr>
          <w:ilvl w:val="0"/>
          <w:numId w:val="5"/>
        </w:numPr>
        <w:spacing w:after="0"/>
        <w:ind w:left="450" w:hanging="270"/>
        <w:jc w:val="both"/>
        <w:rPr>
          <w:rFonts w:asciiTheme="majorHAnsi" w:hAnsiTheme="majorHAnsi" w:cs="Times New Roman"/>
          <w:sz w:val="24"/>
          <w:szCs w:val="24"/>
        </w:rPr>
      </w:pPr>
      <w:r w:rsidRPr="00904D6E">
        <w:rPr>
          <w:rFonts w:asciiTheme="majorHAnsi" w:hAnsiTheme="majorHAnsi" w:cs="Times New Roman"/>
          <w:sz w:val="24"/>
          <w:szCs w:val="24"/>
        </w:rPr>
        <w:t xml:space="preserve">Bylaws Committee – </w:t>
      </w:r>
      <w:r w:rsidR="00FD24C2" w:rsidRPr="00904D6E">
        <w:rPr>
          <w:rFonts w:asciiTheme="majorHAnsi" w:hAnsiTheme="majorHAnsi" w:cs="Times New Roman"/>
          <w:sz w:val="24"/>
          <w:szCs w:val="24"/>
        </w:rPr>
        <w:t>Andy Garza</w:t>
      </w:r>
      <w:r w:rsidRPr="00904D6E">
        <w:rPr>
          <w:rFonts w:asciiTheme="majorHAnsi" w:hAnsiTheme="majorHAnsi" w:cs="Times New Roman"/>
          <w:sz w:val="24"/>
          <w:szCs w:val="24"/>
        </w:rPr>
        <w:t xml:space="preserve"> </w:t>
      </w:r>
      <w:r w:rsidR="00704884" w:rsidRPr="00904D6E">
        <w:rPr>
          <w:rFonts w:asciiTheme="majorHAnsi" w:hAnsiTheme="majorHAnsi" w:cs="Times New Roman"/>
          <w:sz w:val="24"/>
          <w:szCs w:val="24"/>
        </w:rPr>
        <w:t xml:space="preserve">provided a report on </w:t>
      </w:r>
      <w:r w:rsidR="00470548" w:rsidRPr="00904D6E">
        <w:rPr>
          <w:rFonts w:asciiTheme="majorHAnsi" w:hAnsiTheme="majorHAnsi" w:cs="Times New Roman"/>
          <w:sz w:val="24"/>
          <w:szCs w:val="24"/>
        </w:rPr>
        <w:t>activities</w:t>
      </w:r>
      <w:r w:rsidRPr="00904D6E">
        <w:rPr>
          <w:rFonts w:asciiTheme="majorHAnsi" w:hAnsiTheme="majorHAnsi" w:cs="Times New Roman"/>
          <w:sz w:val="24"/>
          <w:szCs w:val="24"/>
        </w:rPr>
        <w:t>.</w:t>
      </w:r>
    </w:p>
    <w:p w14:paraId="0BD9D7AD" w14:textId="042C937F" w:rsidR="00A24BA1" w:rsidRPr="00904D6E" w:rsidRDefault="00B9015E" w:rsidP="007755F4">
      <w:pPr>
        <w:pStyle w:val="ListParagraph"/>
        <w:numPr>
          <w:ilvl w:val="0"/>
          <w:numId w:val="5"/>
        </w:numPr>
        <w:spacing w:after="0"/>
        <w:ind w:left="450" w:hanging="270"/>
        <w:jc w:val="both"/>
        <w:rPr>
          <w:rFonts w:asciiTheme="majorHAnsi" w:hAnsiTheme="majorHAnsi" w:cs="Times New Roman"/>
          <w:sz w:val="24"/>
          <w:szCs w:val="24"/>
        </w:rPr>
      </w:pPr>
      <w:r w:rsidRPr="00904D6E">
        <w:rPr>
          <w:rFonts w:asciiTheme="majorHAnsi" w:hAnsiTheme="majorHAnsi" w:cs="Times New Roman"/>
          <w:sz w:val="24"/>
          <w:szCs w:val="24"/>
        </w:rPr>
        <w:lastRenderedPageBreak/>
        <w:t xml:space="preserve">Information &amp; Education </w:t>
      </w:r>
      <w:r w:rsidR="00FD24C2" w:rsidRPr="00904D6E">
        <w:rPr>
          <w:rFonts w:asciiTheme="majorHAnsi" w:hAnsiTheme="majorHAnsi" w:cs="Times New Roman"/>
          <w:sz w:val="24"/>
          <w:szCs w:val="24"/>
        </w:rPr>
        <w:t xml:space="preserve">Committee – </w:t>
      </w:r>
      <w:r w:rsidR="0080078C" w:rsidRPr="00904D6E">
        <w:rPr>
          <w:rFonts w:asciiTheme="majorHAnsi" w:hAnsiTheme="majorHAnsi" w:cs="Times New Roman"/>
          <w:sz w:val="24"/>
          <w:szCs w:val="24"/>
        </w:rPr>
        <w:t>Julia Stanford</w:t>
      </w:r>
      <w:r w:rsidR="00FD24C2" w:rsidRPr="00904D6E">
        <w:rPr>
          <w:rFonts w:asciiTheme="majorHAnsi" w:hAnsiTheme="majorHAnsi" w:cs="Times New Roman"/>
          <w:sz w:val="24"/>
          <w:szCs w:val="24"/>
        </w:rPr>
        <w:t xml:space="preserve"> </w:t>
      </w:r>
      <w:r w:rsidR="00C1300F">
        <w:rPr>
          <w:rFonts w:asciiTheme="majorHAnsi" w:hAnsiTheme="majorHAnsi" w:cs="Times New Roman"/>
          <w:sz w:val="24"/>
          <w:szCs w:val="24"/>
        </w:rPr>
        <w:t>provided</w:t>
      </w:r>
      <w:r w:rsidR="00FD24C2" w:rsidRPr="00904D6E">
        <w:rPr>
          <w:rFonts w:asciiTheme="majorHAnsi" w:hAnsiTheme="majorHAnsi" w:cs="Times New Roman"/>
          <w:sz w:val="24"/>
          <w:szCs w:val="24"/>
        </w:rPr>
        <w:t xml:space="preserve"> a report on activities.</w:t>
      </w:r>
    </w:p>
    <w:p w14:paraId="3F33C3B7" w14:textId="0175C436" w:rsidR="00FD24C2" w:rsidRPr="007D201D" w:rsidRDefault="00FD24C2" w:rsidP="007755F4">
      <w:pPr>
        <w:pStyle w:val="ListParagraph"/>
        <w:numPr>
          <w:ilvl w:val="0"/>
          <w:numId w:val="5"/>
        </w:numPr>
        <w:spacing w:after="0"/>
        <w:ind w:left="450" w:hanging="270"/>
        <w:jc w:val="both"/>
        <w:rPr>
          <w:rFonts w:asciiTheme="majorHAnsi" w:hAnsiTheme="majorHAnsi" w:cs="Times New Roman"/>
          <w:sz w:val="24"/>
          <w:szCs w:val="24"/>
        </w:rPr>
      </w:pPr>
      <w:r w:rsidRPr="007D201D">
        <w:rPr>
          <w:rFonts w:asciiTheme="majorHAnsi" w:hAnsiTheme="majorHAnsi" w:cs="Times New Roman"/>
          <w:sz w:val="24"/>
          <w:szCs w:val="24"/>
        </w:rPr>
        <w:t>Finance Committee – David Bailey provided a report on activities.</w:t>
      </w:r>
    </w:p>
    <w:p w14:paraId="3FE82257" w14:textId="7E99D8CB" w:rsidR="00A24BA1" w:rsidRPr="007D201D" w:rsidRDefault="009014F9" w:rsidP="007755F4">
      <w:pPr>
        <w:pStyle w:val="ListParagraph"/>
        <w:numPr>
          <w:ilvl w:val="0"/>
          <w:numId w:val="5"/>
        </w:numPr>
        <w:spacing w:after="0"/>
        <w:ind w:left="450" w:hanging="270"/>
        <w:jc w:val="both"/>
        <w:rPr>
          <w:rFonts w:asciiTheme="majorHAnsi" w:hAnsiTheme="majorHAnsi" w:cs="Times New Roman"/>
          <w:sz w:val="24"/>
          <w:szCs w:val="24"/>
        </w:rPr>
      </w:pPr>
      <w:r w:rsidRPr="007D201D">
        <w:rPr>
          <w:rFonts w:asciiTheme="majorHAnsi" w:hAnsiTheme="majorHAnsi" w:cs="Times New Roman"/>
          <w:sz w:val="24"/>
          <w:szCs w:val="24"/>
        </w:rPr>
        <w:t xml:space="preserve">Texas </w:t>
      </w:r>
      <w:r w:rsidR="00A24BA1" w:rsidRPr="007D201D">
        <w:rPr>
          <w:rFonts w:asciiTheme="majorHAnsi" w:hAnsiTheme="majorHAnsi" w:cs="Times New Roman"/>
          <w:sz w:val="24"/>
          <w:szCs w:val="24"/>
        </w:rPr>
        <w:t>Groundwater Protection</w:t>
      </w:r>
      <w:r w:rsidR="00C854D8" w:rsidRPr="007D201D">
        <w:rPr>
          <w:rFonts w:asciiTheme="majorHAnsi" w:hAnsiTheme="majorHAnsi" w:cs="Times New Roman"/>
          <w:sz w:val="24"/>
          <w:szCs w:val="24"/>
        </w:rPr>
        <w:t xml:space="preserve"> </w:t>
      </w:r>
      <w:r w:rsidR="00A24BA1" w:rsidRPr="007D201D">
        <w:rPr>
          <w:rFonts w:asciiTheme="majorHAnsi" w:hAnsiTheme="majorHAnsi" w:cs="Times New Roman"/>
          <w:sz w:val="24"/>
          <w:szCs w:val="24"/>
        </w:rPr>
        <w:t xml:space="preserve">Committee – </w:t>
      </w:r>
      <w:r w:rsidR="00470548">
        <w:rPr>
          <w:rFonts w:asciiTheme="majorHAnsi" w:hAnsiTheme="majorHAnsi" w:cs="Times New Roman"/>
          <w:sz w:val="24"/>
          <w:szCs w:val="24"/>
        </w:rPr>
        <w:t>Leah Martinsson</w:t>
      </w:r>
      <w:r w:rsidR="00A24BA1" w:rsidRPr="007D201D">
        <w:rPr>
          <w:rFonts w:asciiTheme="majorHAnsi" w:hAnsiTheme="majorHAnsi" w:cs="Times New Roman"/>
          <w:sz w:val="24"/>
          <w:szCs w:val="24"/>
        </w:rPr>
        <w:t xml:space="preserve"> </w:t>
      </w:r>
      <w:r w:rsidR="00C1300F">
        <w:rPr>
          <w:rFonts w:asciiTheme="majorHAnsi" w:hAnsiTheme="majorHAnsi" w:cs="Times New Roman"/>
          <w:sz w:val="24"/>
          <w:szCs w:val="24"/>
        </w:rPr>
        <w:t>provided a report</w:t>
      </w:r>
      <w:r w:rsidR="00FD24C2" w:rsidRPr="007D201D">
        <w:rPr>
          <w:rFonts w:asciiTheme="majorHAnsi" w:hAnsiTheme="majorHAnsi" w:cs="Times New Roman"/>
          <w:sz w:val="24"/>
          <w:szCs w:val="24"/>
        </w:rPr>
        <w:t xml:space="preserve"> on</w:t>
      </w:r>
      <w:r w:rsidRPr="007D201D">
        <w:rPr>
          <w:rFonts w:asciiTheme="majorHAnsi" w:hAnsiTheme="majorHAnsi" w:cs="Times New Roman"/>
          <w:sz w:val="24"/>
          <w:szCs w:val="24"/>
        </w:rPr>
        <w:t xml:space="preserve"> </w:t>
      </w:r>
      <w:r w:rsidR="00FD24C2" w:rsidRPr="007D201D">
        <w:rPr>
          <w:rFonts w:asciiTheme="majorHAnsi" w:hAnsiTheme="majorHAnsi" w:cs="Times New Roman"/>
          <w:sz w:val="24"/>
          <w:szCs w:val="24"/>
        </w:rPr>
        <w:t>activities</w:t>
      </w:r>
      <w:r w:rsidR="00A24BA1" w:rsidRPr="007D201D">
        <w:rPr>
          <w:rFonts w:asciiTheme="majorHAnsi" w:hAnsiTheme="majorHAnsi" w:cs="Times New Roman"/>
          <w:sz w:val="24"/>
          <w:szCs w:val="24"/>
        </w:rPr>
        <w:t>.</w:t>
      </w:r>
    </w:p>
    <w:p w14:paraId="477A3BCC" w14:textId="77777777" w:rsidR="00A24BA1" w:rsidRPr="007D201D" w:rsidRDefault="00A24BA1" w:rsidP="00A6547D">
      <w:pPr>
        <w:spacing w:after="0"/>
        <w:ind w:left="90"/>
        <w:jc w:val="both"/>
        <w:rPr>
          <w:rFonts w:asciiTheme="majorHAnsi" w:hAnsiTheme="majorHAnsi" w:cs="Times New Roman"/>
          <w:sz w:val="24"/>
          <w:szCs w:val="24"/>
        </w:rPr>
      </w:pPr>
    </w:p>
    <w:p w14:paraId="3754D2EF" w14:textId="0310604F" w:rsidR="00A24BA1" w:rsidRPr="007D201D" w:rsidRDefault="0080078C" w:rsidP="00A6547D">
      <w:pPr>
        <w:spacing w:after="0"/>
        <w:ind w:left="90"/>
        <w:jc w:val="both"/>
        <w:rPr>
          <w:rFonts w:asciiTheme="majorHAnsi" w:hAnsiTheme="majorHAnsi" w:cs="Times New Roman"/>
          <w:sz w:val="24"/>
          <w:szCs w:val="24"/>
        </w:rPr>
      </w:pPr>
      <w:r>
        <w:rPr>
          <w:rFonts w:asciiTheme="majorHAnsi" w:hAnsiTheme="majorHAnsi" w:cs="Times New Roman"/>
          <w:b/>
          <w:sz w:val="24"/>
          <w:szCs w:val="24"/>
        </w:rPr>
        <w:t>M</w:t>
      </w:r>
      <w:r w:rsidR="00A24BA1" w:rsidRPr="007D201D">
        <w:rPr>
          <w:rFonts w:asciiTheme="majorHAnsi" w:hAnsiTheme="majorHAnsi" w:cs="Times New Roman"/>
          <w:b/>
          <w:sz w:val="24"/>
          <w:szCs w:val="24"/>
        </w:rPr>
        <w:t xml:space="preserve">. Member </w:t>
      </w:r>
      <w:r w:rsidR="00FD24C2" w:rsidRPr="007D201D">
        <w:rPr>
          <w:rFonts w:asciiTheme="majorHAnsi" w:hAnsiTheme="majorHAnsi" w:cs="Times New Roman"/>
          <w:b/>
          <w:sz w:val="24"/>
          <w:szCs w:val="24"/>
        </w:rPr>
        <w:t>Reports</w:t>
      </w:r>
      <w:r w:rsidR="00C1300F">
        <w:rPr>
          <w:rFonts w:asciiTheme="majorHAnsi" w:hAnsiTheme="majorHAnsi" w:cs="Times New Roman"/>
          <w:b/>
          <w:sz w:val="24"/>
          <w:szCs w:val="24"/>
        </w:rPr>
        <w:t>.</w:t>
      </w:r>
      <w:r w:rsidR="00A24BA1" w:rsidRPr="007D201D">
        <w:rPr>
          <w:rFonts w:asciiTheme="majorHAnsi" w:hAnsiTheme="majorHAnsi" w:cs="Times New Roman"/>
          <w:sz w:val="24"/>
          <w:szCs w:val="24"/>
        </w:rPr>
        <w:t xml:space="preserve"> President </w:t>
      </w:r>
      <w:r w:rsidR="00DE0067">
        <w:rPr>
          <w:rFonts w:asciiTheme="majorHAnsi" w:hAnsiTheme="majorHAnsi" w:cs="Times New Roman"/>
          <w:sz w:val="24"/>
          <w:szCs w:val="24"/>
        </w:rPr>
        <w:t>Amber Blount</w:t>
      </w:r>
      <w:r w:rsidR="00A24BA1" w:rsidRPr="007D201D">
        <w:rPr>
          <w:rFonts w:asciiTheme="majorHAnsi" w:hAnsiTheme="majorHAnsi" w:cs="Times New Roman"/>
          <w:sz w:val="24"/>
          <w:szCs w:val="24"/>
        </w:rPr>
        <w:t xml:space="preserve"> invited members to provide updates. </w:t>
      </w:r>
      <w:r w:rsidR="007F7059">
        <w:rPr>
          <w:rFonts w:asciiTheme="majorHAnsi" w:hAnsiTheme="majorHAnsi" w:cs="Times New Roman"/>
          <w:sz w:val="24"/>
          <w:szCs w:val="24"/>
        </w:rPr>
        <w:t xml:space="preserve">Dirk Aaron provided an update on the annexation petition that Clearwater had received. Bobby Bazan announced the TGWA Geoscience Seminar. </w:t>
      </w:r>
    </w:p>
    <w:p w14:paraId="4C2CDBC9" w14:textId="77777777" w:rsidR="00A24BA1" w:rsidRPr="007D201D" w:rsidRDefault="00A24BA1" w:rsidP="00A6547D">
      <w:pPr>
        <w:spacing w:after="0"/>
        <w:ind w:left="90"/>
        <w:jc w:val="both"/>
        <w:rPr>
          <w:rFonts w:asciiTheme="majorHAnsi" w:hAnsiTheme="majorHAnsi" w:cs="Times New Roman"/>
          <w:sz w:val="24"/>
          <w:szCs w:val="24"/>
        </w:rPr>
      </w:pPr>
    </w:p>
    <w:p w14:paraId="6FF89A5D" w14:textId="0CC2EE22" w:rsidR="002B2FDA" w:rsidRPr="007D201D" w:rsidRDefault="0080078C" w:rsidP="00A6547D">
      <w:pPr>
        <w:spacing w:after="0"/>
        <w:ind w:left="90"/>
        <w:jc w:val="both"/>
        <w:rPr>
          <w:rFonts w:asciiTheme="majorHAnsi" w:hAnsiTheme="majorHAnsi" w:cs="Times New Roman"/>
          <w:sz w:val="24"/>
          <w:szCs w:val="24"/>
        </w:rPr>
      </w:pPr>
      <w:r>
        <w:rPr>
          <w:rFonts w:asciiTheme="majorHAnsi" w:hAnsiTheme="majorHAnsi" w:cs="Times New Roman"/>
          <w:b/>
          <w:sz w:val="24"/>
          <w:szCs w:val="24"/>
        </w:rPr>
        <w:t>N</w:t>
      </w:r>
      <w:r w:rsidR="00F63013">
        <w:rPr>
          <w:rFonts w:asciiTheme="majorHAnsi" w:hAnsiTheme="majorHAnsi" w:cs="Times New Roman"/>
          <w:b/>
          <w:sz w:val="24"/>
          <w:szCs w:val="24"/>
        </w:rPr>
        <w:t xml:space="preserve">. </w:t>
      </w:r>
      <w:r w:rsidR="00A24BA1" w:rsidRPr="007D201D">
        <w:rPr>
          <w:rFonts w:asciiTheme="majorHAnsi" w:hAnsiTheme="majorHAnsi" w:cs="Times New Roman"/>
          <w:b/>
          <w:sz w:val="24"/>
          <w:szCs w:val="24"/>
        </w:rPr>
        <w:t>Other TAGD Business</w:t>
      </w:r>
      <w:r w:rsidR="00C1300F">
        <w:rPr>
          <w:rFonts w:asciiTheme="majorHAnsi" w:hAnsiTheme="majorHAnsi" w:cs="Times New Roman"/>
          <w:b/>
          <w:sz w:val="24"/>
          <w:szCs w:val="24"/>
        </w:rPr>
        <w:t>.</w:t>
      </w:r>
      <w:r w:rsidR="00A24BA1" w:rsidRPr="007D201D">
        <w:rPr>
          <w:rFonts w:asciiTheme="majorHAnsi" w:hAnsiTheme="majorHAnsi" w:cs="Times New Roman"/>
          <w:sz w:val="24"/>
          <w:szCs w:val="24"/>
        </w:rPr>
        <w:t xml:space="preserve"> </w:t>
      </w:r>
      <w:r w:rsidR="00FD24C2" w:rsidRPr="007D201D">
        <w:rPr>
          <w:rFonts w:asciiTheme="majorHAnsi" w:hAnsiTheme="majorHAnsi" w:cs="Times New Roman"/>
          <w:sz w:val="24"/>
          <w:szCs w:val="24"/>
        </w:rPr>
        <w:t xml:space="preserve">President </w:t>
      </w:r>
      <w:r w:rsidR="00AB4C47">
        <w:rPr>
          <w:rFonts w:asciiTheme="majorHAnsi" w:hAnsiTheme="majorHAnsi" w:cs="Times New Roman"/>
          <w:sz w:val="24"/>
          <w:szCs w:val="24"/>
        </w:rPr>
        <w:t>Amber Blount</w:t>
      </w:r>
      <w:r w:rsidR="00FD24C2" w:rsidRPr="007D201D">
        <w:rPr>
          <w:rFonts w:asciiTheme="majorHAnsi" w:hAnsiTheme="majorHAnsi" w:cs="Times New Roman"/>
          <w:sz w:val="24"/>
          <w:szCs w:val="24"/>
        </w:rPr>
        <w:t xml:space="preserve"> asked members if there was any other TAGD business to discuss</w:t>
      </w:r>
      <w:r w:rsidR="00284D53">
        <w:rPr>
          <w:rFonts w:asciiTheme="majorHAnsi" w:hAnsiTheme="majorHAnsi" w:cs="Times New Roman"/>
          <w:sz w:val="24"/>
          <w:szCs w:val="24"/>
        </w:rPr>
        <w:t>.</w:t>
      </w:r>
      <w:r w:rsidR="00C1300F">
        <w:rPr>
          <w:rFonts w:asciiTheme="majorHAnsi" w:hAnsiTheme="majorHAnsi" w:cs="Times New Roman"/>
          <w:sz w:val="24"/>
          <w:szCs w:val="24"/>
        </w:rPr>
        <w:t xml:space="preserve"> No action was taken.</w:t>
      </w:r>
    </w:p>
    <w:p w14:paraId="2F46D4A7" w14:textId="77777777" w:rsidR="00FD24C2" w:rsidRPr="007D201D" w:rsidRDefault="00FD24C2" w:rsidP="00A6547D">
      <w:pPr>
        <w:spacing w:after="0"/>
        <w:ind w:left="90"/>
        <w:jc w:val="both"/>
        <w:rPr>
          <w:rFonts w:asciiTheme="majorHAnsi" w:hAnsiTheme="majorHAnsi" w:cs="Times New Roman"/>
          <w:sz w:val="24"/>
          <w:szCs w:val="24"/>
        </w:rPr>
      </w:pPr>
    </w:p>
    <w:p w14:paraId="19C6515E" w14:textId="2D363A56" w:rsidR="00AD59AA" w:rsidRDefault="0080078C" w:rsidP="008F1385">
      <w:pPr>
        <w:spacing w:after="0"/>
        <w:ind w:left="90"/>
        <w:jc w:val="both"/>
        <w:rPr>
          <w:rFonts w:asciiTheme="majorHAnsi" w:hAnsiTheme="majorHAnsi" w:cs="Times New Roman"/>
          <w:sz w:val="24"/>
          <w:szCs w:val="24"/>
        </w:rPr>
      </w:pPr>
      <w:r>
        <w:rPr>
          <w:rFonts w:asciiTheme="majorHAnsi" w:hAnsiTheme="majorHAnsi" w:cs="Times New Roman"/>
          <w:b/>
          <w:sz w:val="24"/>
          <w:szCs w:val="24"/>
        </w:rPr>
        <w:t>O</w:t>
      </w:r>
      <w:r w:rsidR="002B2FDA" w:rsidRPr="007D201D">
        <w:rPr>
          <w:rFonts w:asciiTheme="majorHAnsi" w:hAnsiTheme="majorHAnsi" w:cs="Times New Roman"/>
          <w:b/>
          <w:sz w:val="24"/>
          <w:szCs w:val="24"/>
        </w:rPr>
        <w:t>. Adjournment</w:t>
      </w:r>
      <w:r w:rsidR="00C1300F">
        <w:rPr>
          <w:rFonts w:asciiTheme="majorHAnsi" w:hAnsiTheme="majorHAnsi" w:cs="Times New Roman"/>
          <w:b/>
          <w:sz w:val="24"/>
          <w:szCs w:val="24"/>
        </w:rPr>
        <w:t>.</w:t>
      </w:r>
      <w:r w:rsidR="002B2FDA" w:rsidRPr="007D201D">
        <w:rPr>
          <w:rFonts w:asciiTheme="majorHAnsi" w:hAnsiTheme="majorHAnsi" w:cs="Times New Roman"/>
          <w:sz w:val="24"/>
          <w:szCs w:val="24"/>
        </w:rPr>
        <w:t xml:space="preserve"> President </w:t>
      </w:r>
      <w:r w:rsidR="00284D53">
        <w:rPr>
          <w:rFonts w:asciiTheme="majorHAnsi" w:hAnsiTheme="majorHAnsi" w:cs="Times New Roman"/>
          <w:sz w:val="24"/>
          <w:szCs w:val="24"/>
        </w:rPr>
        <w:t>Amber Blount</w:t>
      </w:r>
      <w:r w:rsidR="002B2FDA" w:rsidRPr="007D201D">
        <w:rPr>
          <w:rFonts w:asciiTheme="majorHAnsi" w:hAnsiTheme="majorHAnsi" w:cs="Times New Roman"/>
          <w:sz w:val="24"/>
          <w:szCs w:val="24"/>
        </w:rPr>
        <w:t xml:space="preserve"> adjourned the meeting at </w:t>
      </w:r>
      <w:r w:rsidRPr="001556F8">
        <w:rPr>
          <w:rFonts w:asciiTheme="majorHAnsi" w:hAnsiTheme="majorHAnsi" w:cs="Times New Roman"/>
          <w:sz w:val="24"/>
          <w:szCs w:val="24"/>
        </w:rPr>
        <w:t>5:</w:t>
      </w:r>
      <w:r w:rsidR="001556F8" w:rsidRPr="001556F8">
        <w:rPr>
          <w:rFonts w:asciiTheme="majorHAnsi" w:hAnsiTheme="majorHAnsi" w:cs="Times New Roman"/>
          <w:sz w:val="24"/>
          <w:szCs w:val="24"/>
        </w:rPr>
        <w:t>27</w:t>
      </w:r>
      <w:r w:rsidR="002B2FDA" w:rsidRPr="001556F8">
        <w:rPr>
          <w:rFonts w:asciiTheme="majorHAnsi" w:hAnsiTheme="majorHAnsi" w:cs="Times New Roman"/>
          <w:sz w:val="24"/>
          <w:szCs w:val="24"/>
        </w:rPr>
        <w:t xml:space="preserve"> </w:t>
      </w:r>
      <w:r w:rsidRPr="001556F8">
        <w:rPr>
          <w:rFonts w:asciiTheme="majorHAnsi" w:hAnsiTheme="majorHAnsi" w:cs="Times New Roman"/>
          <w:sz w:val="24"/>
          <w:szCs w:val="24"/>
        </w:rPr>
        <w:t>P</w:t>
      </w:r>
      <w:r w:rsidR="002B2FDA" w:rsidRPr="001556F8">
        <w:rPr>
          <w:rFonts w:asciiTheme="majorHAnsi" w:hAnsiTheme="majorHAnsi" w:cs="Times New Roman"/>
          <w:sz w:val="24"/>
          <w:szCs w:val="24"/>
        </w:rPr>
        <w:t>M</w:t>
      </w:r>
      <w:r w:rsidR="002B2FDA" w:rsidRPr="00904D6E">
        <w:rPr>
          <w:rFonts w:asciiTheme="majorHAnsi" w:hAnsiTheme="majorHAnsi" w:cs="Times New Roman"/>
          <w:sz w:val="24"/>
          <w:szCs w:val="24"/>
        </w:rPr>
        <w:t>.</w:t>
      </w:r>
    </w:p>
    <w:p w14:paraId="1FA85F5F" w14:textId="77777777" w:rsidR="002F17D9" w:rsidRPr="007D201D" w:rsidRDefault="002F17D9" w:rsidP="00A6547D">
      <w:pPr>
        <w:spacing w:after="0"/>
        <w:ind w:left="90"/>
        <w:jc w:val="both"/>
        <w:rPr>
          <w:rFonts w:asciiTheme="majorHAnsi" w:hAnsiTheme="majorHAnsi" w:cs="Times New Roman"/>
          <w:sz w:val="24"/>
          <w:szCs w:val="24"/>
        </w:rPr>
      </w:pPr>
    </w:p>
    <w:p w14:paraId="682C4E00" w14:textId="3DC5D167" w:rsidR="002B2FDA" w:rsidRPr="007D201D" w:rsidRDefault="002B2FDA" w:rsidP="00A6547D">
      <w:pPr>
        <w:spacing w:after="0"/>
        <w:ind w:left="90"/>
        <w:jc w:val="both"/>
        <w:rPr>
          <w:rFonts w:asciiTheme="majorHAnsi" w:hAnsiTheme="majorHAnsi" w:cs="Times New Roman"/>
          <w:sz w:val="24"/>
          <w:szCs w:val="24"/>
        </w:rPr>
      </w:pPr>
      <w:r w:rsidRPr="007D201D">
        <w:rPr>
          <w:rFonts w:asciiTheme="majorHAnsi" w:hAnsiTheme="majorHAnsi" w:cs="Times New Roman"/>
          <w:sz w:val="24"/>
          <w:szCs w:val="24"/>
        </w:rPr>
        <w:t>Prepared and submitted by Leah Martin</w:t>
      </w:r>
      <w:r w:rsidR="00EF0939" w:rsidRPr="007D201D">
        <w:rPr>
          <w:rFonts w:asciiTheme="majorHAnsi" w:hAnsiTheme="majorHAnsi" w:cs="Times New Roman"/>
          <w:sz w:val="24"/>
          <w:szCs w:val="24"/>
        </w:rPr>
        <w:t>s</w:t>
      </w:r>
      <w:r w:rsidRPr="007D201D">
        <w:rPr>
          <w:rFonts w:asciiTheme="majorHAnsi" w:hAnsiTheme="majorHAnsi" w:cs="Times New Roman"/>
          <w:sz w:val="24"/>
          <w:szCs w:val="24"/>
        </w:rPr>
        <w:t>son, Executive Director.</w:t>
      </w:r>
    </w:p>
    <w:p w14:paraId="06B94173" w14:textId="77777777" w:rsidR="002B2FDA" w:rsidRPr="007D201D" w:rsidRDefault="002B2FDA" w:rsidP="00A6547D">
      <w:pPr>
        <w:spacing w:after="0"/>
        <w:ind w:left="90"/>
        <w:jc w:val="both"/>
        <w:rPr>
          <w:rFonts w:asciiTheme="majorHAnsi" w:hAnsiTheme="majorHAnsi" w:cs="Times New Roman"/>
          <w:sz w:val="24"/>
          <w:szCs w:val="24"/>
        </w:rPr>
      </w:pPr>
    </w:p>
    <w:p w14:paraId="0C109E64" w14:textId="0F53A11B" w:rsidR="002B2FDA" w:rsidRPr="007D201D" w:rsidRDefault="002B2FDA" w:rsidP="00A6547D">
      <w:pPr>
        <w:spacing w:after="0"/>
        <w:ind w:left="90"/>
        <w:jc w:val="both"/>
        <w:rPr>
          <w:rFonts w:asciiTheme="majorHAnsi" w:hAnsiTheme="majorHAnsi" w:cs="Times New Roman"/>
          <w:sz w:val="24"/>
          <w:szCs w:val="24"/>
        </w:rPr>
      </w:pPr>
      <w:r w:rsidRPr="007D201D">
        <w:rPr>
          <w:rFonts w:asciiTheme="majorHAnsi" w:hAnsiTheme="majorHAnsi" w:cs="Times New Roman"/>
          <w:sz w:val="24"/>
          <w:szCs w:val="24"/>
        </w:rPr>
        <w:tab/>
        <w:t>Approved by the Members on ________________________________________, 20</w:t>
      </w:r>
      <w:r w:rsidR="002E6478" w:rsidRPr="007D201D">
        <w:rPr>
          <w:rFonts w:asciiTheme="majorHAnsi" w:hAnsiTheme="majorHAnsi" w:cs="Times New Roman"/>
          <w:sz w:val="24"/>
          <w:szCs w:val="24"/>
        </w:rPr>
        <w:t>2</w:t>
      </w:r>
      <w:r w:rsidR="002F107D">
        <w:rPr>
          <w:rFonts w:asciiTheme="majorHAnsi" w:hAnsiTheme="majorHAnsi" w:cs="Times New Roman"/>
          <w:sz w:val="24"/>
          <w:szCs w:val="24"/>
        </w:rPr>
        <w:t>3</w:t>
      </w:r>
      <w:r w:rsidRPr="007D201D">
        <w:rPr>
          <w:rFonts w:asciiTheme="majorHAnsi" w:hAnsiTheme="majorHAnsi" w:cs="Times New Roman"/>
          <w:sz w:val="24"/>
          <w:szCs w:val="24"/>
        </w:rPr>
        <w:t>.</w:t>
      </w:r>
    </w:p>
    <w:p w14:paraId="74990BFC" w14:textId="77777777" w:rsidR="002B2FDA" w:rsidRPr="007D201D" w:rsidRDefault="002B2FDA" w:rsidP="00A6547D">
      <w:pPr>
        <w:spacing w:after="0"/>
        <w:ind w:left="90"/>
        <w:jc w:val="both"/>
        <w:rPr>
          <w:rFonts w:asciiTheme="majorHAnsi" w:hAnsiTheme="majorHAnsi" w:cs="Times New Roman"/>
          <w:sz w:val="24"/>
          <w:szCs w:val="24"/>
        </w:rPr>
      </w:pPr>
    </w:p>
    <w:p w14:paraId="43C99204" w14:textId="77777777" w:rsidR="002B2FDA" w:rsidRPr="007D201D" w:rsidRDefault="002B2FDA" w:rsidP="00A6547D">
      <w:pPr>
        <w:spacing w:after="0"/>
        <w:ind w:left="90"/>
        <w:jc w:val="both"/>
        <w:rPr>
          <w:rFonts w:asciiTheme="majorHAnsi" w:hAnsiTheme="majorHAnsi" w:cs="Times New Roman"/>
          <w:sz w:val="24"/>
          <w:szCs w:val="24"/>
        </w:rPr>
      </w:pPr>
    </w:p>
    <w:p w14:paraId="26F36DEF" w14:textId="77777777" w:rsidR="002B2FDA" w:rsidRPr="007D201D" w:rsidRDefault="002B2FDA" w:rsidP="00A6547D">
      <w:pPr>
        <w:spacing w:after="0"/>
        <w:ind w:left="90"/>
        <w:jc w:val="both"/>
        <w:rPr>
          <w:rFonts w:asciiTheme="majorHAnsi" w:hAnsiTheme="majorHAnsi" w:cs="Times New Roman"/>
          <w:sz w:val="24"/>
          <w:szCs w:val="24"/>
        </w:rPr>
      </w:pPr>
    </w:p>
    <w:p w14:paraId="63CD326E" w14:textId="1E183491" w:rsidR="002B2FDA" w:rsidRPr="007D201D" w:rsidRDefault="002B2FDA" w:rsidP="00A6547D">
      <w:pPr>
        <w:spacing w:after="0"/>
        <w:ind w:left="90"/>
        <w:jc w:val="both"/>
        <w:rPr>
          <w:rFonts w:asciiTheme="majorHAnsi" w:hAnsiTheme="majorHAnsi" w:cs="Times New Roman"/>
          <w:sz w:val="24"/>
          <w:szCs w:val="24"/>
        </w:rPr>
      </w:pPr>
      <w:r w:rsidRPr="007D201D">
        <w:rPr>
          <w:rFonts w:asciiTheme="majorHAnsi" w:hAnsiTheme="majorHAnsi" w:cs="Times New Roman"/>
          <w:sz w:val="24"/>
          <w:szCs w:val="24"/>
        </w:rPr>
        <w:t>__________________________________</w:t>
      </w:r>
      <w:r w:rsidRPr="007D201D">
        <w:rPr>
          <w:rFonts w:asciiTheme="majorHAnsi" w:hAnsiTheme="majorHAnsi" w:cs="Times New Roman"/>
          <w:sz w:val="24"/>
          <w:szCs w:val="24"/>
        </w:rPr>
        <w:tab/>
      </w:r>
      <w:r w:rsidRPr="007D201D">
        <w:rPr>
          <w:rFonts w:asciiTheme="majorHAnsi" w:hAnsiTheme="majorHAnsi" w:cs="Times New Roman"/>
          <w:sz w:val="24"/>
          <w:szCs w:val="24"/>
        </w:rPr>
        <w:tab/>
      </w:r>
      <w:r w:rsidRPr="007D201D">
        <w:rPr>
          <w:rFonts w:asciiTheme="majorHAnsi" w:hAnsiTheme="majorHAnsi" w:cs="Times New Roman"/>
          <w:sz w:val="24"/>
          <w:szCs w:val="24"/>
        </w:rPr>
        <w:tab/>
      </w:r>
      <w:r w:rsidR="00B9015E">
        <w:rPr>
          <w:rFonts w:asciiTheme="majorHAnsi" w:hAnsiTheme="majorHAnsi" w:cs="Times New Roman"/>
          <w:sz w:val="24"/>
          <w:szCs w:val="24"/>
        </w:rPr>
        <w:t xml:space="preserve">                                       </w:t>
      </w:r>
      <w:r w:rsidRPr="007D201D">
        <w:rPr>
          <w:rFonts w:asciiTheme="majorHAnsi" w:hAnsiTheme="majorHAnsi" w:cs="Times New Roman"/>
          <w:sz w:val="24"/>
          <w:szCs w:val="24"/>
        </w:rPr>
        <w:t>_________________________________</w:t>
      </w:r>
    </w:p>
    <w:p w14:paraId="37C4A601" w14:textId="6C73BFF1" w:rsidR="00C81AE2" w:rsidRPr="008F1385" w:rsidRDefault="00CF2123" w:rsidP="008F1385">
      <w:pPr>
        <w:spacing w:after="0"/>
        <w:ind w:left="90"/>
        <w:jc w:val="both"/>
        <w:rPr>
          <w:rFonts w:asciiTheme="majorHAnsi" w:hAnsiTheme="majorHAnsi" w:cs="Times New Roman"/>
          <w:sz w:val="24"/>
          <w:szCs w:val="24"/>
        </w:rPr>
      </w:pPr>
      <w:r>
        <w:rPr>
          <w:rFonts w:asciiTheme="majorHAnsi" w:hAnsiTheme="majorHAnsi" w:cs="Times New Roman"/>
          <w:sz w:val="24"/>
          <w:szCs w:val="24"/>
        </w:rPr>
        <w:t>Amber Blount</w:t>
      </w:r>
      <w:r w:rsidR="002B2FDA" w:rsidRPr="007D201D">
        <w:rPr>
          <w:rFonts w:asciiTheme="majorHAnsi" w:hAnsiTheme="majorHAnsi" w:cs="Times New Roman"/>
          <w:sz w:val="24"/>
          <w:szCs w:val="24"/>
        </w:rPr>
        <w:t>, President</w:t>
      </w:r>
      <w:r w:rsidR="002B2FDA" w:rsidRPr="007D201D">
        <w:rPr>
          <w:rFonts w:asciiTheme="majorHAnsi" w:hAnsiTheme="majorHAnsi" w:cs="Times New Roman"/>
          <w:sz w:val="24"/>
          <w:szCs w:val="24"/>
        </w:rPr>
        <w:tab/>
      </w:r>
      <w:r w:rsidR="002B2FDA" w:rsidRPr="007D201D">
        <w:rPr>
          <w:rFonts w:asciiTheme="majorHAnsi" w:hAnsiTheme="majorHAnsi" w:cs="Times New Roman"/>
          <w:sz w:val="24"/>
          <w:szCs w:val="24"/>
        </w:rPr>
        <w:tab/>
      </w:r>
      <w:r w:rsidR="002B2FDA" w:rsidRPr="007D201D">
        <w:rPr>
          <w:rFonts w:asciiTheme="majorHAnsi" w:hAnsiTheme="majorHAnsi" w:cs="Times New Roman"/>
          <w:sz w:val="24"/>
          <w:szCs w:val="24"/>
        </w:rPr>
        <w:tab/>
      </w:r>
      <w:r w:rsidR="002B2FDA" w:rsidRPr="007D201D">
        <w:rPr>
          <w:rFonts w:asciiTheme="majorHAnsi" w:hAnsiTheme="majorHAnsi" w:cs="Times New Roman"/>
          <w:sz w:val="24"/>
          <w:szCs w:val="24"/>
        </w:rPr>
        <w:tab/>
      </w:r>
      <w:r w:rsidR="002B2FDA" w:rsidRPr="007D201D">
        <w:rPr>
          <w:rFonts w:asciiTheme="majorHAnsi" w:hAnsiTheme="majorHAnsi" w:cs="Times New Roman"/>
          <w:sz w:val="24"/>
          <w:szCs w:val="24"/>
        </w:rPr>
        <w:tab/>
      </w:r>
      <w:r w:rsidR="00B9015E">
        <w:rPr>
          <w:rFonts w:asciiTheme="majorHAnsi" w:hAnsiTheme="majorHAnsi" w:cs="Times New Roman"/>
          <w:sz w:val="24"/>
          <w:szCs w:val="24"/>
        </w:rPr>
        <w:t xml:space="preserve">              </w:t>
      </w:r>
      <w:r w:rsidR="002B2FDA" w:rsidRPr="007D201D">
        <w:rPr>
          <w:rFonts w:asciiTheme="majorHAnsi" w:hAnsiTheme="majorHAnsi" w:cs="Times New Roman"/>
          <w:sz w:val="24"/>
          <w:szCs w:val="24"/>
        </w:rPr>
        <w:tab/>
      </w:r>
      <w:r w:rsidR="0080078C">
        <w:rPr>
          <w:rFonts w:asciiTheme="majorHAnsi" w:hAnsiTheme="majorHAnsi" w:cs="Times New Roman"/>
          <w:sz w:val="24"/>
          <w:szCs w:val="24"/>
        </w:rPr>
        <w:t>Stephanie Keith</w:t>
      </w:r>
      <w:r w:rsidR="002B2FDA" w:rsidRPr="007D201D">
        <w:rPr>
          <w:rFonts w:asciiTheme="majorHAnsi" w:hAnsiTheme="majorHAnsi" w:cs="Times New Roman"/>
          <w:sz w:val="24"/>
          <w:szCs w:val="24"/>
        </w:rPr>
        <w:t>, Secretary</w:t>
      </w:r>
    </w:p>
    <w:p w14:paraId="452626D1" w14:textId="77777777" w:rsidR="00250D19" w:rsidRDefault="00250D19">
      <w:pPr>
        <w:rPr>
          <w:rFonts w:asciiTheme="majorHAnsi" w:hAnsiTheme="majorHAnsi"/>
          <w:sz w:val="24"/>
          <w:szCs w:val="24"/>
        </w:rPr>
      </w:pPr>
      <w:r>
        <w:rPr>
          <w:rFonts w:asciiTheme="majorHAnsi" w:hAnsiTheme="majorHAnsi"/>
          <w:sz w:val="24"/>
          <w:szCs w:val="24"/>
        </w:rPr>
        <w:br w:type="page"/>
      </w:r>
    </w:p>
    <w:p w14:paraId="58337710" w14:textId="57647D42" w:rsidR="00C81AE2" w:rsidRPr="001556F8" w:rsidRDefault="00C81AE2" w:rsidP="00250D19">
      <w:pPr>
        <w:spacing w:after="0"/>
        <w:jc w:val="center"/>
        <w:rPr>
          <w:rFonts w:asciiTheme="majorHAnsi" w:hAnsiTheme="majorHAnsi"/>
          <w:sz w:val="24"/>
          <w:szCs w:val="24"/>
        </w:rPr>
      </w:pPr>
      <w:r w:rsidRPr="001556F8">
        <w:rPr>
          <w:rFonts w:asciiTheme="majorHAnsi" w:hAnsiTheme="majorHAnsi"/>
          <w:sz w:val="24"/>
          <w:szCs w:val="24"/>
        </w:rPr>
        <w:lastRenderedPageBreak/>
        <w:t>Attachment 1</w:t>
      </w:r>
    </w:p>
    <w:p w14:paraId="728637AB" w14:textId="7F7ADAC3" w:rsidR="002B2FDA" w:rsidRPr="001556F8" w:rsidRDefault="00C81AE2" w:rsidP="00A6547D">
      <w:pPr>
        <w:spacing w:after="0"/>
        <w:ind w:left="90"/>
        <w:jc w:val="both"/>
        <w:rPr>
          <w:rFonts w:asciiTheme="majorHAnsi" w:hAnsiTheme="majorHAnsi"/>
          <w:sz w:val="24"/>
          <w:szCs w:val="24"/>
        </w:rPr>
      </w:pPr>
      <w:r w:rsidRPr="001556F8">
        <w:rPr>
          <w:rFonts w:asciiTheme="majorHAnsi" w:hAnsiTheme="majorHAnsi"/>
          <w:sz w:val="24"/>
          <w:szCs w:val="24"/>
        </w:rPr>
        <w:t xml:space="preserve">Voting GCD Members Present at </w:t>
      </w:r>
      <w:r w:rsidR="001556F8">
        <w:rPr>
          <w:rFonts w:asciiTheme="majorHAnsi" w:hAnsiTheme="majorHAnsi"/>
          <w:sz w:val="24"/>
          <w:szCs w:val="24"/>
        </w:rPr>
        <w:t>March 2023</w:t>
      </w:r>
      <w:r w:rsidRPr="001556F8">
        <w:rPr>
          <w:rFonts w:asciiTheme="majorHAnsi" w:hAnsiTheme="majorHAnsi"/>
          <w:sz w:val="24"/>
          <w:szCs w:val="24"/>
        </w:rPr>
        <w:t xml:space="preserve"> TAGD Business Meeting</w:t>
      </w:r>
    </w:p>
    <w:p w14:paraId="7974844C" w14:textId="0604526C" w:rsidR="00C81AE2" w:rsidRPr="006845D2" w:rsidRDefault="00C81AE2" w:rsidP="00A6547D">
      <w:pPr>
        <w:spacing w:after="0"/>
        <w:ind w:left="90"/>
        <w:jc w:val="both"/>
        <w:rPr>
          <w:rFonts w:asciiTheme="majorHAnsi" w:hAnsiTheme="majorHAnsi"/>
          <w:sz w:val="24"/>
          <w:szCs w:val="24"/>
          <w:highlight w:val="yellow"/>
        </w:rPr>
      </w:pPr>
    </w:p>
    <w:p w14:paraId="6113AD85" w14:textId="77777777" w:rsidR="001556F8" w:rsidRPr="001556F8" w:rsidRDefault="001556F8" w:rsidP="001556F8">
      <w:pPr>
        <w:spacing w:after="0"/>
        <w:jc w:val="both"/>
        <w:rPr>
          <w:rFonts w:asciiTheme="majorHAnsi" w:hAnsiTheme="majorHAnsi"/>
          <w:sz w:val="24"/>
          <w:szCs w:val="24"/>
        </w:rPr>
      </w:pPr>
      <w:r w:rsidRPr="001556F8">
        <w:rPr>
          <w:rFonts w:asciiTheme="majorHAnsi" w:hAnsiTheme="majorHAnsi"/>
          <w:sz w:val="24"/>
          <w:szCs w:val="24"/>
        </w:rPr>
        <w:t>1</w:t>
      </w:r>
      <w:r w:rsidRPr="001556F8">
        <w:rPr>
          <w:rFonts w:asciiTheme="majorHAnsi" w:hAnsiTheme="majorHAnsi"/>
          <w:sz w:val="24"/>
          <w:szCs w:val="24"/>
        </w:rPr>
        <w:tab/>
        <w:t>Bee Groundwater Conservation District</w:t>
      </w:r>
    </w:p>
    <w:p w14:paraId="4AF4A7AD" w14:textId="77777777" w:rsidR="001556F8" w:rsidRPr="001556F8" w:rsidRDefault="001556F8" w:rsidP="001556F8">
      <w:pPr>
        <w:spacing w:after="0"/>
        <w:jc w:val="both"/>
        <w:rPr>
          <w:rFonts w:asciiTheme="majorHAnsi" w:hAnsiTheme="majorHAnsi"/>
          <w:sz w:val="24"/>
          <w:szCs w:val="24"/>
        </w:rPr>
      </w:pPr>
      <w:r w:rsidRPr="001556F8">
        <w:rPr>
          <w:rFonts w:asciiTheme="majorHAnsi" w:hAnsiTheme="majorHAnsi"/>
          <w:sz w:val="24"/>
          <w:szCs w:val="24"/>
        </w:rPr>
        <w:t>2</w:t>
      </w:r>
      <w:r w:rsidRPr="001556F8">
        <w:rPr>
          <w:rFonts w:asciiTheme="majorHAnsi" w:hAnsiTheme="majorHAnsi"/>
          <w:sz w:val="24"/>
          <w:szCs w:val="24"/>
        </w:rPr>
        <w:tab/>
        <w:t>Blanco-Pedernales Groundwater Conservation District</w:t>
      </w:r>
    </w:p>
    <w:p w14:paraId="26D161F4" w14:textId="77777777" w:rsidR="001556F8" w:rsidRPr="001556F8" w:rsidRDefault="001556F8" w:rsidP="001556F8">
      <w:pPr>
        <w:spacing w:after="0"/>
        <w:jc w:val="both"/>
        <w:rPr>
          <w:rFonts w:asciiTheme="majorHAnsi" w:hAnsiTheme="majorHAnsi"/>
          <w:sz w:val="24"/>
          <w:szCs w:val="24"/>
        </w:rPr>
      </w:pPr>
      <w:r w:rsidRPr="001556F8">
        <w:rPr>
          <w:rFonts w:asciiTheme="majorHAnsi" w:hAnsiTheme="majorHAnsi"/>
          <w:sz w:val="24"/>
          <w:szCs w:val="24"/>
        </w:rPr>
        <w:t>3</w:t>
      </w:r>
      <w:r w:rsidRPr="001556F8">
        <w:rPr>
          <w:rFonts w:asciiTheme="majorHAnsi" w:hAnsiTheme="majorHAnsi"/>
          <w:sz w:val="24"/>
          <w:szCs w:val="24"/>
        </w:rPr>
        <w:tab/>
        <w:t>Bluebonnet Groundwater Conservation District</w:t>
      </w:r>
    </w:p>
    <w:p w14:paraId="49A799C4" w14:textId="77777777" w:rsidR="001556F8" w:rsidRPr="001556F8" w:rsidRDefault="001556F8" w:rsidP="001556F8">
      <w:pPr>
        <w:spacing w:after="0"/>
        <w:jc w:val="both"/>
        <w:rPr>
          <w:rFonts w:asciiTheme="majorHAnsi" w:hAnsiTheme="majorHAnsi"/>
          <w:sz w:val="24"/>
          <w:szCs w:val="24"/>
        </w:rPr>
      </w:pPr>
      <w:r w:rsidRPr="001556F8">
        <w:rPr>
          <w:rFonts w:asciiTheme="majorHAnsi" w:hAnsiTheme="majorHAnsi"/>
          <w:sz w:val="24"/>
          <w:szCs w:val="24"/>
        </w:rPr>
        <w:t>4</w:t>
      </w:r>
      <w:r w:rsidRPr="001556F8">
        <w:rPr>
          <w:rFonts w:asciiTheme="majorHAnsi" w:hAnsiTheme="majorHAnsi"/>
          <w:sz w:val="24"/>
          <w:szCs w:val="24"/>
        </w:rPr>
        <w:tab/>
        <w:t>Brush Country Groundwater Conservation District</w:t>
      </w:r>
    </w:p>
    <w:p w14:paraId="3DC2E306" w14:textId="77777777" w:rsidR="001556F8" w:rsidRPr="001556F8" w:rsidRDefault="001556F8" w:rsidP="001556F8">
      <w:pPr>
        <w:spacing w:after="0"/>
        <w:jc w:val="both"/>
        <w:rPr>
          <w:rFonts w:asciiTheme="majorHAnsi" w:hAnsiTheme="majorHAnsi"/>
          <w:sz w:val="24"/>
          <w:szCs w:val="24"/>
        </w:rPr>
      </w:pPr>
      <w:r w:rsidRPr="001556F8">
        <w:rPr>
          <w:rFonts w:asciiTheme="majorHAnsi" w:hAnsiTheme="majorHAnsi"/>
          <w:sz w:val="24"/>
          <w:szCs w:val="24"/>
        </w:rPr>
        <w:t>5</w:t>
      </w:r>
      <w:r w:rsidRPr="001556F8">
        <w:rPr>
          <w:rFonts w:asciiTheme="majorHAnsi" w:hAnsiTheme="majorHAnsi"/>
          <w:sz w:val="24"/>
          <w:szCs w:val="24"/>
        </w:rPr>
        <w:tab/>
        <w:t>Central Texas Groundwater Conservation District</w:t>
      </w:r>
    </w:p>
    <w:p w14:paraId="788C2974" w14:textId="77777777" w:rsidR="001556F8" w:rsidRPr="001556F8" w:rsidRDefault="001556F8" w:rsidP="001556F8">
      <w:pPr>
        <w:spacing w:after="0"/>
        <w:jc w:val="both"/>
        <w:rPr>
          <w:rFonts w:asciiTheme="majorHAnsi" w:hAnsiTheme="majorHAnsi"/>
          <w:sz w:val="24"/>
          <w:szCs w:val="24"/>
        </w:rPr>
      </w:pPr>
      <w:r w:rsidRPr="001556F8">
        <w:rPr>
          <w:rFonts w:asciiTheme="majorHAnsi" w:hAnsiTheme="majorHAnsi"/>
          <w:sz w:val="24"/>
          <w:szCs w:val="24"/>
        </w:rPr>
        <w:t>6</w:t>
      </w:r>
      <w:r w:rsidRPr="001556F8">
        <w:rPr>
          <w:rFonts w:asciiTheme="majorHAnsi" w:hAnsiTheme="majorHAnsi"/>
          <w:sz w:val="24"/>
          <w:szCs w:val="24"/>
        </w:rPr>
        <w:tab/>
        <w:t>Clearwater Underground Water Conservation District</w:t>
      </w:r>
    </w:p>
    <w:p w14:paraId="341F43E6" w14:textId="77777777" w:rsidR="001556F8" w:rsidRPr="001556F8" w:rsidRDefault="001556F8" w:rsidP="001556F8">
      <w:pPr>
        <w:spacing w:after="0"/>
        <w:jc w:val="both"/>
        <w:rPr>
          <w:rFonts w:asciiTheme="majorHAnsi" w:hAnsiTheme="majorHAnsi"/>
          <w:sz w:val="24"/>
          <w:szCs w:val="24"/>
        </w:rPr>
      </w:pPr>
      <w:r w:rsidRPr="001556F8">
        <w:rPr>
          <w:rFonts w:asciiTheme="majorHAnsi" w:hAnsiTheme="majorHAnsi"/>
          <w:sz w:val="24"/>
          <w:szCs w:val="24"/>
        </w:rPr>
        <w:t>7</w:t>
      </w:r>
      <w:r w:rsidRPr="001556F8">
        <w:rPr>
          <w:rFonts w:asciiTheme="majorHAnsi" w:hAnsiTheme="majorHAnsi"/>
          <w:sz w:val="24"/>
          <w:szCs w:val="24"/>
        </w:rPr>
        <w:tab/>
        <w:t>Coastal Bend Groundwater Conservation District</w:t>
      </w:r>
    </w:p>
    <w:p w14:paraId="2E7C92AA" w14:textId="77777777" w:rsidR="001556F8" w:rsidRPr="001556F8" w:rsidRDefault="001556F8" w:rsidP="001556F8">
      <w:pPr>
        <w:spacing w:after="0"/>
        <w:jc w:val="both"/>
        <w:rPr>
          <w:rFonts w:asciiTheme="majorHAnsi" w:hAnsiTheme="majorHAnsi"/>
          <w:sz w:val="24"/>
          <w:szCs w:val="24"/>
        </w:rPr>
      </w:pPr>
      <w:r w:rsidRPr="001556F8">
        <w:rPr>
          <w:rFonts w:asciiTheme="majorHAnsi" w:hAnsiTheme="majorHAnsi"/>
          <w:sz w:val="24"/>
          <w:szCs w:val="24"/>
        </w:rPr>
        <w:t>8</w:t>
      </w:r>
      <w:r w:rsidRPr="001556F8">
        <w:rPr>
          <w:rFonts w:asciiTheme="majorHAnsi" w:hAnsiTheme="majorHAnsi"/>
          <w:sz w:val="24"/>
          <w:szCs w:val="24"/>
        </w:rPr>
        <w:tab/>
        <w:t>Coastal Plains Groundwater Conservation District</w:t>
      </w:r>
    </w:p>
    <w:p w14:paraId="7C1361DD" w14:textId="77777777" w:rsidR="001556F8" w:rsidRPr="001556F8" w:rsidRDefault="001556F8" w:rsidP="001556F8">
      <w:pPr>
        <w:spacing w:after="0"/>
        <w:jc w:val="both"/>
        <w:rPr>
          <w:rFonts w:asciiTheme="majorHAnsi" w:hAnsiTheme="majorHAnsi"/>
          <w:sz w:val="24"/>
          <w:szCs w:val="24"/>
        </w:rPr>
      </w:pPr>
      <w:r w:rsidRPr="001556F8">
        <w:rPr>
          <w:rFonts w:asciiTheme="majorHAnsi" w:hAnsiTheme="majorHAnsi"/>
          <w:sz w:val="24"/>
          <w:szCs w:val="24"/>
        </w:rPr>
        <w:t>9</w:t>
      </w:r>
      <w:r w:rsidRPr="001556F8">
        <w:rPr>
          <w:rFonts w:asciiTheme="majorHAnsi" w:hAnsiTheme="majorHAnsi"/>
          <w:sz w:val="24"/>
          <w:szCs w:val="24"/>
        </w:rPr>
        <w:tab/>
        <w:t>Cow Creek Groundwater Conservation District</w:t>
      </w:r>
    </w:p>
    <w:p w14:paraId="0E9E60E3" w14:textId="77777777" w:rsidR="001556F8" w:rsidRPr="001556F8" w:rsidRDefault="001556F8" w:rsidP="001556F8">
      <w:pPr>
        <w:spacing w:after="0"/>
        <w:jc w:val="both"/>
        <w:rPr>
          <w:rFonts w:asciiTheme="majorHAnsi" w:hAnsiTheme="majorHAnsi"/>
          <w:sz w:val="24"/>
          <w:szCs w:val="24"/>
        </w:rPr>
      </w:pPr>
      <w:r w:rsidRPr="001556F8">
        <w:rPr>
          <w:rFonts w:asciiTheme="majorHAnsi" w:hAnsiTheme="majorHAnsi"/>
          <w:sz w:val="24"/>
          <w:szCs w:val="24"/>
        </w:rPr>
        <w:t>10</w:t>
      </w:r>
      <w:r w:rsidRPr="001556F8">
        <w:rPr>
          <w:rFonts w:asciiTheme="majorHAnsi" w:hAnsiTheme="majorHAnsi"/>
          <w:sz w:val="24"/>
          <w:szCs w:val="24"/>
        </w:rPr>
        <w:tab/>
        <w:t>Crockett County Groundwater Conservation District</w:t>
      </w:r>
    </w:p>
    <w:p w14:paraId="6CF792D8" w14:textId="77777777" w:rsidR="001556F8" w:rsidRPr="001556F8" w:rsidRDefault="001556F8" w:rsidP="001556F8">
      <w:pPr>
        <w:spacing w:after="0"/>
        <w:jc w:val="both"/>
        <w:rPr>
          <w:rFonts w:asciiTheme="majorHAnsi" w:hAnsiTheme="majorHAnsi"/>
          <w:sz w:val="24"/>
          <w:szCs w:val="24"/>
        </w:rPr>
      </w:pPr>
      <w:r w:rsidRPr="001556F8">
        <w:rPr>
          <w:rFonts w:asciiTheme="majorHAnsi" w:hAnsiTheme="majorHAnsi"/>
          <w:sz w:val="24"/>
          <w:szCs w:val="24"/>
        </w:rPr>
        <w:t>11</w:t>
      </w:r>
      <w:r w:rsidRPr="001556F8">
        <w:rPr>
          <w:rFonts w:asciiTheme="majorHAnsi" w:hAnsiTheme="majorHAnsi"/>
          <w:sz w:val="24"/>
          <w:szCs w:val="24"/>
        </w:rPr>
        <w:tab/>
        <w:t>Duval County Groundwater Conservation District</w:t>
      </w:r>
    </w:p>
    <w:p w14:paraId="70C95304" w14:textId="77777777" w:rsidR="001556F8" w:rsidRPr="001556F8" w:rsidRDefault="001556F8" w:rsidP="001556F8">
      <w:pPr>
        <w:spacing w:after="0"/>
        <w:jc w:val="both"/>
        <w:rPr>
          <w:rFonts w:asciiTheme="majorHAnsi" w:hAnsiTheme="majorHAnsi"/>
          <w:sz w:val="24"/>
          <w:szCs w:val="24"/>
        </w:rPr>
      </w:pPr>
      <w:r w:rsidRPr="001556F8">
        <w:rPr>
          <w:rFonts w:asciiTheme="majorHAnsi" w:hAnsiTheme="majorHAnsi"/>
          <w:sz w:val="24"/>
          <w:szCs w:val="24"/>
        </w:rPr>
        <w:t>12</w:t>
      </w:r>
      <w:r w:rsidRPr="001556F8">
        <w:rPr>
          <w:rFonts w:asciiTheme="majorHAnsi" w:hAnsiTheme="majorHAnsi"/>
          <w:sz w:val="24"/>
          <w:szCs w:val="24"/>
        </w:rPr>
        <w:tab/>
        <w:t>Fayette County Groundwater Conservation District</w:t>
      </w:r>
    </w:p>
    <w:p w14:paraId="7682A5AE" w14:textId="77777777" w:rsidR="001556F8" w:rsidRPr="001556F8" w:rsidRDefault="001556F8" w:rsidP="001556F8">
      <w:pPr>
        <w:spacing w:after="0"/>
        <w:jc w:val="both"/>
        <w:rPr>
          <w:rFonts w:asciiTheme="majorHAnsi" w:hAnsiTheme="majorHAnsi"/>
          <w:sz w:val="24"/>
          <w:szCs w:val="24"/>
        </w:rPr>
      </w:pPr>
      <w:r w:rsidRPr="001556F8">
        <w:rPr>
          <w:rFonts w:asciiTheme="majorHAnsi" w:hAnsiTheme="majorHAnsi"/>
          <w:sz w:val="24"/>
          <w:szCs w:val="24"/>
        </w:rPr>
        <w:t>13</w:t>
      </w:r>
      <w:r w:rsidRPr="001556F8">
        <w:rPr>
          <w:rFonts w:asciiTheme="majorHAnsi" w:hAnsiTheme="majorHAnsi"/>
          <w:sz w:val="24"/>
          <w:szCs w:val="24"/>
        </w:rPr>
        <w:tab/>
        <w:t>Gateway Groundwater Conservation District</w:t>
      </w:r>
    </w:p>
    <w:p w14:paraId="0D1AED57" w14:textId="77777777" w:rsidR="001556F8" w:rsidRPr="001556F8" w:rsidRDefault="001556F8" w:rsidP="001556F8">
      <w:pPr>
        <w:spacing w:after="0"/>
        <w:jc w:val="both"/>
        <w:rPr>
          <w:rFonts w:asciiTheme="majorHAnsi" w:hAnsiTheme="majorHAnsi"/>
          <w:sz w:val="24"/>
          <w:szCs w:val="24"/>
        </w:rPr>
      </w:pPr>
      <w:r w:rsidRPr="001556F8">
        <w:rPr>
          <w:rFonts w:asciiTheme="majorHAnsi" w:hAnsiTheme="majorHAnsi"/>
          <w:sz w:val="24"/>
          <w:szCs w:val="24"/>
        </w:rPr>
        <w:t>14</w:t>
      </w:r>
      <w:r w:rsidRPr="001556F8">
        <w:rPr>
          <w:rFonts w:asciiTheme="majorHAnsi" w:hAnsiTheme="majorHAnsi"/>
          <w:sz w:val="24"/>
          <w:szCs w:val="24"/>
        </w:rPr>
        <w:tab/>
        <w:t>Glasscock Groundwater Conservation District</w:t>
      </w:r>
    </w:p>
    <w:p w14:paraId="5D0FD016" w14:textId="77777777" w:rsidR="001556F8" w:rsidRPr="001556F8" w:rsidRDefault="001556F8" w:rsidP="001556F8">
      <w:pPr>
        <w:spacing w:after="0"/>
        <w:jc w:val="both"/>
        <w:rPr>
          <w:rFonts w:asciiTheme="majorHAnsi" w:hAnsiTheme="majorHAnsi"/>
          <w:sz w:val="24"/>
          <w:szCs w:val="24"/>
        </w:rPr>
      </w:pPr>
      <w:r w:rsidRPr="001556F8">
        <w:rPr>
          <w:rFonts w:asciiTheme="majorHAnsi" w:hAnsiTheme="majorHAnsi"/>
          <w:sz w:val="24"/>
          <w:szCs w:val="24"/>
        </w:rPr>
        <w:t>15</w:t>
      </w:r>
      <w:r w:rsidRPr="001556F8">
        <w:rPr>
          <w:rFonts w:asciiTheme="majorHAnsi" w:hAnsiTheme="majorHAnsi"/>
          <w:sz w:val="24"/>
          <w:szCs w:val="24"/>
        </w:rPr>
        <w:tab/>
        <w:t>Gonzales County Underground Water Conservation District</w:t>
      </w:r>
    </w:p>
    <w:p w14:paraId="42AEBFA6" w14:textId="77777777" w:rsidR="001556F8" w:rsidRPr="001556F8" w:rsidRDefault="001556F8" w:rsidP="001556F8">
      <w:pPr>
        <w:spacing w:after="0"/>
        <w:jc w:val="both"/>
        <w:rPr>
          <w:rFonts w:asciiTheme="majorHAnsi" w:hAnsiTheme="majorHAnsi"/>
          <w:sz w:val="24"/>
          <w:szCs w:val="24"/>
        </w:rPr>
      </w:pPr>
      <w:r w:rsidRPr="001556F8">
        <w:rPr>
          <w:rFonts w:asciiTheme="majorHAnsi" w:hAnsiTheme="majorHAnsi"/>
          <w:sz w:val="24"/>
          <w:szCs w:val="24"/>
        </w:rPr>
        <w:t>16</w:t>
      </w:r>
      <w:r w:rsidRPr="001556F8">
        <w:rPr>
          <w:rFonts w:asciiTheme="majorHAnsi" w:hAnsiTheme="majorHAnsi"/>
          <w:sz w:val="24"/>
          <w:szCs w:val="24"/>
        </w:rPr>
        <w:tab/>
        <w:t>Guadalupe County Groundwater Conservation District</w:t>
      </w:r>
    </w:p>
    <w:p w14:paraId="44FB0D1C" w14:textId="77777777" w:rsidR="001556F8" w:rsidRPr="001556F8" w:rsidRDefault="001556F8" w:rsidP="001556F8">
      <w:pPr>
        <w:spacing w:after="0"/>
        <w:jc w:val="both"/>
        <w:rPr>
          <w:rFonts w:asciiTheme="majorHAnsi" w:hAnsiTheme="majorHAnsi"/>
          <w:sz w:val="24"/>
          <w:szCs w:val="24"/>
        </w:rPr>
      </w:pPr>
      <w:r w:rsidRPr="001556F8">
        <w:rPr>
          <w:rFonts w:asciiTheme="majorHAnsi" w:hAnsiTheme="majorHAnsi"/>
          <w:sz w:val="24"/>
          <w:szCs w:val="24"/>
        </w:rPr>
        <w:t>17</w:t>
      </w:r>
      <w:r w:rsidRPr="001556F8">
        <w:rPr>
          <w:rFonts w:asciiTheme="majorHAnsi" w:hAnsiTheme="majorHAnsi"/>
          <w:sz w:val="24"/>
          <w:szCs w:val="24"/>
        </w:rPr>
        <w:tab/>
        <w:t>Hays Trinity Groundwater Conservation District</w:t>
      </w:r>
    </w:p>
    <w:p w14:paraId="6E32C1C9" w14:textId="77777777" w:rsidR="001556F8" w:rsidRPr="001556F8" w:rsidRDefault="001556F8" w:rsidP="001556F8">
      <w:pPr>
        <w:spacing w:after="0"/>
        <w:jc w:val="both"/>
        <w:rPr>
          <w:rFonts w:asciiTheme="majorHAnsi" w:hAnsiTheme="majorHAnsi"/>
          <w:sz w:val="24"/>
          <w:szCs w:val="24"/>
        </w:rPr>
      </w:pPr>
      <w:r w:rsidRPr="001556F8">
        <w:rPr>
          <w:rFonts w:asciiTheme="majorHAnsi" w:hAnsiTheme="majorHAnsi"/>
          <w:sz w:val="24"/>
          <w:szCs w:val="24"/>
        </w:rPr>
        <w:t>18</w:t>
      </w:r>
      <w:r w:rsidRPr="001556F8">
        <w:rPr>
          <w:rFonts w:asciiTheme="majorHAnsi" w:hAnsiTheme="majorHAnsi"/>
          <w:sz w:val="24"/>
          <w:szCs w:val="24"/>
        </w:rPr>
        <w:tab/>
        <w:t>Hemphill County Underground Water Conservation District</w:t>
      </w:r>
    </w:p>
    <w:p w14:paraId="2C413B53" w14:textId="77777777" w:rsidR="001556F8" w:rsidRPr="001556F8" w:rsidRDefault="001556F8" w:rsidP="001556F8">
      <w:pPr>
        <w:spacing w:after="0"/>
        <w:jc w:val="both"/>
        <w:rPr>
          <w:rFonts w:asciiTheme="majorHAnsi" w:hAnsiTheme="majorHAnsi"/>
          <w:sz w:val="24"/>
          <w:szCs w:val="24"/>
        </w:rPr>
      </w:pPr>
      <w:r w:rsidRPr="001556F8">
        <w:rPr>
          <w:rFonts w:asciiTheme="majorHAnsi" w:hAnsiTheme="majorHAnsi"/>
          <w:sz w:val="24"/>
          <w:szCs w:val="24"/>
        </w:rPr>
        <w:t>19</w:t>
      </w:r>
      <w:r w:rsidRPr="001556F8">
        <w:rPr>
          <w:rFonts w:asciiTheme="majorHAnsi" w:hAnsiTheme="majorHAnsi"/>
          <w:sz w:val="24"/>
          <w:szCs w:val="24"/>
        </w:rPr>
        <w:tab/>
        <w:t>Irion County Water Conservation District</w:t>
      </w:r>
    </w:p>
    <w:p w14:paraId="5D8DAA01" w14:textId="77777777" w:rsidR="001556F8" w:rsidRPr="001556F8" w:rsidRDefault="001556F8" w:rsidP="001556F8">
      <w:pPr>
        <w:spacing w:after="0"/>
        <w:jc w:val="both"/>
        <w:rPr>
          <w:rFonts w:asciiTheme="majorHAnsi" w:hAnsiTheme="majorHAnsi"/>
          <w:sz w:val="24"/>
          <w:szCs w:val="24"/>
        </w:rPr>
      </w:pPr>
      <w:r w:rsidRPr="001556F8">
        <w:rPr>
          <w:rFonts w:asciiTheme="majorHAnsi" w:hAnsiTheme="majorHAnsi"/>
          <w:sz w:val="24"/>
          <w:szCs w:val="24"/>
        </w:rPr>
        <w:t>20</w:t>
      </w:r>
      <w:r w:rsidRPr="001556F8">
        <w:rPr>
          <w:rFonts w:asciiTheme="majorHAnsi" w:hAnsiTheme="majorHAnsi"/>
          <w:sz w:val="24"/>
          <w:szCs w:val="24"/>
        </w:rPr>
        <w:tab/>
        <w:t>Jeff Davis County Underground Water Conservation District</w:t>
      </w:r>
    </w:p>
    <w:p w14:paraId="1EBFD3D0" w14:textId="77777777" w:rsidR="001556F8" w:rsidRPr="001556F8" w:rsidRDefault="001556F8" w:rsidP="001556F8">
      <w:pPr>
        <w:spacing w:after="0"/>
        <w:jc w:val="both"/>
        <w:rPr>
          <w:rFonts w:asciiTheme="majorHAnsi" w:hAnsiTheme="majorHAnsi"/>
          <w:sz w:val="24"/>
          <w:szCs w:val="24"/>
        </w:rPr>
      </w:pPr>
      <w:r w:rsidRPr="001556F8">
        <w:rPr>
          <w:rFonts w:asciiTheme="majorHAnsi" w:hAnsiTheme="majorHAnsi"/>
          <w:sz w:val="24"/>
          <w:szCs w:val="24"/>
        </w:rPr>
        <w:t>21</w:t>
      </w:r>
      <w:r w:rsidRPr="001556F8">
        <w:rPr>
          <w:rFonts w:asciiTheme="majorHAnsi" w:hAnsiTheme="majorHAnsi"/>
          <w:sz w:val="24"/>
          <w:szCs w:val="24"/>
        </w:rPr>
        <w:tab/>
      </w:r>
      <w:proofErr w:type="spellStart"/>
      <w:r w:rsidRPr="001556F8">
        <w:rPr>
          <w:rFonts w:asciiTheme="majorHAnsi" w:hAnsiTheme="majorHAnsi"/>
          <w:sz w:val="24"/>
          <w:szCs w:val="24"/>
        </w:rPr>
        <w:t>Kenedy</w:t>
      </w:r>
      <w:proofErr w:type="spellEnd"/>
      <w:r w:rsidRPr="001556F8">
        <w:rPr>
          <w:rFonts w:asciiTheme="majorHAnsi" w:hAnsiTheme="majorHAnsi"/>
          <w:sz w:val="24"/>
          <w:szCs w:val="24"/>
        </w:rPr>
        <w:t xml:space="preserve"> County Groundwater Conservation District</w:t>
      </w:r>
    </w:p>
    <w:p w14:paraId="402D982C" w14:textId="77777777" w:rsidR="001556F8" w:rsidRPr="001556F8" w:rsidRDefault="001556F8" w:rsidP="001556F8">
      <w:pPr>
        <w:spacing w:after="0"/>
        <w:jc w:val="both"/>
        <w:rPr>
          <w:rFonts w:asciiTheme="majorHAnsi" w:hAnsiTheme="majorHAnsi"/>
          <w:sz w:val="24"/>
          <w:szCs w:val="24"/>
        </w:rPr>
      </w:pPr>
      <w:r w:rsidRPr="001556F8">
        <w:rPr>
          <w:rFonts w:asciiTheme="majorHAnsi" w:hAnsiTheme="majorHAnsi"/>
          <w:sz w:val="24"/>
          <w:szCs w:val="24"/>
        </w:rPr>
        <w:t>22</w:t>
      </w:r>
      <w:r w:rsidRPr="001556F8">
        <w:rPr>
          <w:rFonts w:asciiTheme="majorHAnsi" w:hAnsiTheme="majorHAnsi"/>
          <w:sz w:val="24"/>
          <w:szCs w:val="24"/>
        </w:rPr>
        <w:tab/>
        <w:t>Kinney County Groundwater Conservation District</w:t>
      </w:r>
    </w:p>
    <w:p w14:paraId="3033A002" w14:textId="77777777" w:rsidR="001556F8" w:rsidRPr="001556F8" w:rsidRDefault="001556F8" w:rsidP="001556F8">
      <w:pPr>
        <w:spacing w:after="0"/>
        <w:jc w:val="both"/>
        <w:rPr>
          <w:rFonts w:asciiTheme="majorHAnsi" w:hAnsiTheme="majorHAnsi"/>
          <w:sz w:val="24"/>
          <w:szCs w:val="24"/>
        </w:rPr>
      </w:pPr>
      <w:r w:rsidRPr="001556F8">
        <w:rPr>
          <w:rFonts w:asciiTheme="majorHAnsi" w:hAnsiTheme="majorHAnsi"/>
          <w:sz w:val="24"/>
          <w:szCs w:val="24"/>
        </w:rPr>
        <w:t>23</w:t>
      </w:r>
      <w:r w:rsidRPr="001556F8">
        <w:rPr>
          <w:rFonts w:asciiTheme="majorHAnsi" w:hAnsiTheme="majorHAnsi"/>
          <w:sz w:val="24"/>
          <w:szCs w:val="24"/>
        </w:rPr>
        <w:tab/>
        <w:t>Lipan-Kickapoo Water Conservation District</w:t>
      </w:r>
    </w:p>
    <w:p w14:paraId="478E4644" w14:textId="77777777" w:rsidR="001556F8" w:rsidRPr="001556F8" w:rsidRDefault="001556F8" w:rsidP="001556F8">
      <w:pPr>
        <w:spacing w:after="0"/>
        <w:jc w:val="both"/>
        <w:rPr>
          <w:rFonts w:asciiTheme="majorHAnsi" w:hAnsiTheme="majorHAnsi"/>
          <w:sz w:val="24"/>
          <w:szCs w:val="24"/>
        </w:rPr>
      </w:pPr>
      <w:r w:rsidRPr="001556F8">
        <w:rPr>
          <w:rFonts w:asciiTheme="majorHAnsi" w:hAnsiTheme="majorHAnsi"/>
          <w:sz w:val="24"/>
          <w:szCs w:val="24"/>
        </w:rPr>
        <w:t>24</w:t>
      </w:r>
      <w:r w:rsidRPr="001556F8">
        <w:rPr>
          <w:rFonts w:asciiTheme="majorHAnsi" w:hAnsiTheme="majorHAnsi"/>
          <w:sz w:val="24"/>
          <w:szCs w:val="24"/>
        </w:rPr>
        <w:tab/>
        <w:t>Live Oak Underground Water Conservation District</w:t>
      </w:r>
    </w:p>
    <w:p w14:paraId="382A7ADE" w14:textId="77777777" w:rsidR="001556F8" w:rsidRPr="001556F8" w:rsidRDefault="001556F8" w:rsidP="001556F8">
      <w:pPr>
        <w:spacing w:after="0"/>
        <w:jc w:val="both"/>
        <w:rPr>
          <w:rFonts w:asciiTheme="majorHAnsi" w:hAnsiTheme="majorHAnsi"/>
          <w:sz w:val="24"/>
          <w:szCs w:val="24"/>
        </w:rPr>
      </w:pPr>
      <w:r w:rsidRPr="001556F8">
        <w:rPr>
          <w:rFonts w:asciiTheme="majorHAnsi" w:hAnsiTheme="majorHAnsi"/>
          <w:sz w:val="24"/>
          <w:szCs w:val="24"/>
        </w:rPr>
        <w:t>25</w:t>
      </w:r>
      <w:r w:rsidRPr="001556F8">
        <w:rPr>
          <w:rFonts w:asciiTheme="majorHAnsi" w:hAnsiTheme="majorHAnsi"/>
          <w:sz w:val="24"/>
          <w:szCs w:val="24"/>
        </w:rPr>
        <w:tab/>
        <w:t>Llano Estacado Underground Water Conservation District</w:t>
      </w:r>
    </w:p>
    <w:p w14:paraId="50B85A28" w14:textId="77777777" w:rsidR="001556F8" w:rsidRPr="001556F8" w:rsidRDefault="001556F8" w:rsidP="001556F8">
      <w:pPr>
        <w:spacing w:after="0"/>
        <w:jc w:val="both"/>
        <w:rPr>
          <w:rFonts w:asciiTheme="majorHAnsi" w:hAnsiTheme="majorHAnsi"/>
          <w:sz w:val="24"/>
          <w:szCs w:val="24"/>
        </w:rPr>
      </w:pPr>
      <w:r w:rsidRPr="001556F8">
        <w:rPr>
          <w:rFonts w:asciiTheme="majorHAnsi" w:hAnsiTheme="majorHAnsi"/>
          <w:sz w:val="24"/>
          <w:szCs w:val="24"/>
        </w:rPr>
        <w:t>26</w:t>
      </w:r>
      <w:r w:rsidRPr="001556F8">
        <w:rPr>
          <w:rFonts w:asciiTheme="majorHAnsi" w:hAnsiTheme="majorHAnsi"/>
          <w:sz w:val="24"/>
          <w:szCs w:val="24"/>
        </w:rPr>
        <w:tab/>
        <w:t>Lone Star Groundwater Conservation District</w:t>
      </w:r>
    </w:p>
    <w:p w14:paraId="4B67A39F" w14:textId="77777777" w:rsidR="001556F8" w:rsidRPr="001556F8" w:rsidRDefault="001556F8" w:rsidP="001556F8">
      <w:pPr>
        <w:spacing w:after="0"/>
        <w:jc w:val="both"/>
        <w:rPr>
          <w:rFonts w:asciiTheme="majorHAnsi" w:hAnsiTheme="majorHAnsi"/>
          <w:sz w:val="24"/>
          <w:szCs w:val="24"/>
        </w:rPr>
      </w:pPr>
      <w:r w:rsidRPr="001556F8">
        <w:rPr>
          <w:rFonts w:asciiTheme="majorHAnsi" w:hAnsiTheme="majorHAnsi"/>
          <w:sz w:val="24"/>
          <w:szCs w:val="24"/>
        </w:rPr>
        <w:t>27</w:t>
      </w:r>
      <w:r w:rsidRPr="001556F8">
        <w:rPr>
          <w:rFonts w:asciiTheme="majorHAnsi" w:hAnsiTheme="majorHAnsi"/>
          <w:sz w:val="24"/>
          <w:szCs w:val="24"/>
        </w:rPr>
        <w:tab/>
        <w:t>McMullen Groundwater Conservation District</w:t>
      </w:r>
    </w:p>
    <w:p w14:paraId="61FCE499" w14:textId="77777777" w:rsidR="001556F8" w:rsidRPr="001556F8" w:rsidRDefault="001556F8" w:rsidP="001556F8">
      <w:pPr>
        <w:spacing w:after="0"/>
        <w:jc w:val="both"/>
        <w:rPr>
          <w:rFonts w:asciiTheme="majorHAnsi" w:hAnsiTheme="majorHAnsi"/>
          <w:sz w:val="24"/>
          <w:szCs w:val="24"/>
        </w:rPr>
      </w:pPr>
      <w:r w:rsidRPr="001556F8">
        <w:rPr>
          <w:rFonts w:asciiTheme="majorHAnsi" w:hAnsiTheme="majorHAnsi"/>
          <w:sz w:val="24"/>
          <w:szCs w:val="24"/>
        </w:rPr>
        <w:t>28</w:t>
      </w:r>
      <w:r w:rsidRPr="001556F8">
        <w:rPr>
          <w:rFonts w:asciiTheme="majorHAnsi" w:hAnsiTheme="majorHAnsi"/>
          <w:sz w:val="24"/>
          <w:szCs w:val="24"/>
        </w:rPr>
        <w:tab/>
        <w:t>Mesa Underground Water Conservation District</w:t>
      </w:r>
    </w:p>
    <w:p w14:paraId="3DDAB99E" w14:textId="77777777" w:rsidR="001556F8" w:rsidRPr="001556F8" w:rsidRDefault="001556F8" w:rsidP="001556F8">
      <w:pPr>
        <w:spacing w:after="0"/>
        <w:jc w:val="both"/>
        <w:rPr>
          <w:rFonts w:asciiTheme="majorHAnsi" w:hAnsiTheme="majorHAnsi"/>
          <w:sz w:val="24"/>
          <w:szCs w:val="24"/>
        </w:rPr>
      </w:pPr>
      <w:r w:rsidRPr="001556F8">
        <w:rPr>
          <w:rFonts w:asciiTheme="majorHAnsi" w:hAnsiTheme="majorHAnsi"/>
          <w:sz w:val="24"/>
          <w:szCs w:val="24"/>
        </w:rPr>
        <w:t>29</w:t>
      </w:r>
      <w:r w:rsidRPr="001556F8">
        <w:rPr>
          <w:rFonts w:asciiTheme="majorHAnsi" w:hAnsiTheme="majorHAnsi"/>
          <w:sz w:val="24"/>
          <w:szCs w:val="24"/>
        </w:rPr>
        <w:tab/>
        <w:t>Mesquite Groundwater Conservation District</w:t>
      </w:r>
    </w:p>
    <w:p w14:paraId="0B0FBBCB" w14:textId="77777777" w:rsidR="001556F8" w:rsidRPr="001556F8" w:rsidRDefault="001556F8" w:rsidP="001556F8">
      <w:pPr>
        <w:spacing w:after="0"/>
        <w:jc w:val="both"/>
        <w:rPr>
          <w:rFonts w:asciiTheme="majorHAnsi" w:hAnsiTheme="majorHAnsi"/>
          <w:sz w:val="24"/>
          <w:szCs w:val="24"/>
        </w:rPr>
      </w:pPr>
      <w:r w:rsidRPr="001556F8">
        <w:rPr>
          <w:rFonts w:asciiTheme="majorHAnsi" w:hAnsiTheme="majorHAnsi"/>
          <w:sz w:val="24"/>
          <w:szCs w:val="24"/>
        </w:rPr>
        <w:t>30</w:t>
      </w:r>
      <w:r w:rsidRPr="001556F8">
        <w:rPr>
          <w:rFonts w:asciiTheme="majorHAnsi" w:hAnsiTheme="majorHAnsi"/>
          <w:sz w:val="24"/>
          <w:szCs w:val="24"/>
        </w:rPr>
        <w:tab/>
        <w:t>Middle Trinity Groundwater Conservation District</w:t>
      </w:r>
    </w:p>
    <w:p w14:paraId="75A4029B" w14:textId="77777777" w:rsidR="001556F8" w:rsidRPr="001556F8" w:rsidRDefault="001556F8" w:rsidP="001556F8">
      <w:pPr>
        <w:spacing w:after="0"/>
        <w:jc w:val="both"/>
        <w:rPr>
          <w:rFonts w:asciiTheme="majorHAnsi" w:hAnsiTheme="majorHAnsi"/>
          <w:sz w:val="24"/>
          <w:szCs w:val="24"/>
        </w:rPr>
      </w:pPr>
      <w:r w:rsidRPr="001556F8">
        <w:rPr>
          <w:rFonts w:asciiTheme="majorHAnsi" w:hAnsiTheme="majorHAnsi"/>
          <w:sz w:val="24"/>
          <w:szCs w:val="24"/>
        </w:rPr>
        <w:t>31</w:t>
      </w:r>
      <w:r w:rsidRPr="001556F8">
        <w:rPr>
          <w:rFonts w:asciiTheme="majorHAnsi" w:hAnsiTheme="majorHAnsi"/>
          <w:sz w:val="24"/>
          <w:szCs w:val="24"/>
        </w:rPr>
        <w:tab/>
        <w:t>Neches and Trinity Valleys Groundwater Conservation District</w:t>
      </w:r>
    </w:p>
    <w:p w14:paraId="3004E66D" w14:textId="77777777" w:rsidR="001556F8" w:rsidRPr="001556F8" w:rsidRDefault="001556F8" w:rsidP="001556F8">
      <w:pPr>
        <w:spacing w:after="0"/>
        <w:jc w:val="both"/>
        <w:rPr>
          <w:rFonts w:asciiTheme="majorHAnsi" w:hAnsiTheme="majorHAnsi"/>
          <w:sz w:val="24"/>
          <w:szCs w:val="24"/>
        </w:rPr>
      </w:pPr>
      <w:r w:rsidRPr="001556F8">
        <w:rPr>
          <w:rFonts w:asciiTheme="majorHAnsi" w:hAnsiTheme="majorHAnsi"/>
          <w:sz w:val="24"/>
          <w:szCs w:val="24"/>
        </w:rPr>
        <w:t>32</w:t>
      </w:r>
      <w:r w:rsidRPr="001556F8">
        <w:rPr>
          <w:rFonts w:asciiTheme="majorHAnsi" w:hAnsiTheme="majorHAnsi"/>
          <w:sz w:val="24"/>
          <w:szCs w:val="24"/>
        </w:rPr>
        <w:tab/>
        <w:t>North Plains Groundwater Conservation District</w:t>
      </w:r>
    </w:p>
    <w:p w14:paraId="4708AFA6" w14:textId="77777777" w:rsidR="001556F8" w:rsidRPr="001556F8" w:rsidRDefault="001556F8" w:rsidP="001556F8">
      <w:pPr>
        <w:spacing w:after="0"/>
        <w:jc w:val="both"/>
        <w:rPr>
          <w:rFonts w:asciiTheme="majorHAnsi" w:hAnsiTheme="majorHAnsi"/>
          <w:sz w:val="24"/>
          <w:szCs w:val="24"/>
        </w:rPr>
      </w:pPr>
      <w:r w:rsidRPr="001556F8">
        <w:rPr>
          <w:rFonts w:asciiTheme="majorHAnsi" w:hAnsiTheme="majorHAnsi"/>
          <w:sz w:val="24"/>
          <w:szCs w:val="24"/>
        </w:rPr>
        <w:t>33</w:t>
      </w:r>
      <w:r w:rsidRPr="001556F8">
        <w:rPr>
          <w:rFonts w:asciiTheme="majorHAnsi" w:hAnsiTheme="majorHAnsi"/>
          <w:sz w:val="24"/>
          <w:szCs w:val="24"/>
        </w:rPr>
        <w:tab/>
        <w:t>North Texas Groundwater Conservation District</w:t>
      </w:r>
    </w:p>
    <w:p w14:paraId="33475B28" w14:textId="77777777" w:rsidR="001556F8" w:rsidRPr="001556F8" w:rsidRDefault="001556F8" w:rsidP="001556F8">
      <w:pPr>
        <w:spacing w:after="0"/>
        <w:jc w:val="both"/>
        <w:rPr>
          <w:rFonts w:asciiTheme="majorHAnsi" w:hAnsiTheme="majorHAnsi"/>
          <w:sz w:val="24"/>
          <w:szCs w:val="24"/>
        </w:rPr>
      </w:pPr>
      <w:r w:rsidRPr="001556F8">
        <w:rPr>
          <w:rFonts w:asciiTheme="majorHAnsi" w:hAnsiTheme="majorHAnsi"/>
          <w:sz w:val="24"/>
          <w:szCs w:val="24"/>
        </w:rPr>
        <w:t>34</w:t>
      </w:r>
      <w:r w:rsidRPr="001556F8">
        <w:rPr>
          <w:rFonts w:asciiTheme="majorHAnsi" w:hAnsiTheme="majorHAnsi"/>
          <w:sz w:val="24"/>
          <w:szCs w:val="24"/>
        </w:rPr>
        <w:tab/>
        <w:t>Northern Trinity Groundwater Conservation District</w:t>
      </w:r>
    </w:p>
    <w:p w14:paraId="5380DDEE" w14:textId="77777777" w:rsidR="001556F8" w:rsidRPr="001556F8" w:rsidRDefault="001556F8" w:rsidP="001556F8">
      <w:pPr>
        <w:spacing w:after="0"/>
        <w:jc w:val="both"/>
        <w:rPr>
          <w:rFonts w:asciiTheme="majorHAnsi" w:hAnsiTheme="majorHAnsi"/>
          <w:sz w:val="24"/>
          <w:szCs w:val="24"/>
        </w:rPr>
      </w:pPr>
      <w:r w:rsidRPr="001556F8">
        <w:rPr>
          <w:rFonts w:asciiTheme="majorHAnsi" w:hAnsiTheme="majorHAnsi"/>
          <w:sz w:val="24"/>
          <w:szCs w:val="24"/>
        </w:rPr>
        <w:t>35</w:t>
      </w:r>
      <w:r w:rsidRPr="001556F8">
        <w:rPr>
          <w:rFonts w:asciiTheme="majorHAnsi" w:hAnsiTheme="majorHAnsi"/>
          <w:sz w:val="24"/>
          <w:szCs w:val="24"/>
        </w:rPr>
        <w:tab/>
        <w:t>Panhandle Groundwater Conservation District</w:t>
      </w:r>
    </w:p>
    <w:p w14:paraId="11CEC97B" w14:textId="77777777" w:rsidR="001556F8" w:rsidRPr="001556F8" w:rsidRDefault="001556F8" w:rsidP="001556F8">
      <w:pPr>
        <w:spacing w:after="0"/>
        <w:jc w:val="both"/>
        <w:rPr>
          <w:rFonts w:asciiTheme="majorHAnsi" w:hAnsiTheme="majorHAnsi"/>
          <w:sz w:val="24"/>
          <w:szCs w:val="24"/>
        </w:rPr>
      </w:pPr>
      <w:r w:rsidRPr="001556F8">
        <w:rPr>
          <w:rFonts w:asciiTheme="majorHAnsi" w:hAnsiTheme="majorHAnsi"/>
          <w:sz w:val="24"/>
          <w:szCs w:val="24"/>
        </w:rPr>
        <w:t>36</w:t>
      </w:r>
      <w:r w:rsidRPr="001556F8">
        <w:rPr>
          <w:rFonts w:asciiTheme="majorHAnsi" w:hAnsiTheme="majorHAnsi"/>
          <w:sz w:val="24"/>
          <w:szCs w:val="24"/>
        </w:rPr>
        <w:tab/>
        <w:t>Panola County Groundwater Conservation District</w:t>
      </w:r>
    </w:p>
    <w:p w14:paraId="45143B3D" w14:textId="77777777" w:rsidR="001556F8" w:rsidRPr="001556F8" w:rsidRDefault="001556F8" w:rsidP="001556F8">
      <w:pPr>
        <w:spacing w:after="0"/>
        <w:jc w:val="both"/>
        <w:rPr>
          <w:rFonts w:asciiTheme="majorHAnsi" w:hAnsiTheme="majorHAnsi"/>
          <w:sz w:val="24"/>
          <w:szCs w:val="24"/>
        </w:rPr>
      </w:pPr>
      <w:r w:rsidRPr="001556F8">
        <w:rPr>
          <w:rFonts w:asciiTheme="majorHAnsi" w:hAnsiTheme="majorHAnsi"/>
          <w:sz w:val="24"/>
          <w:szCs w:val="24"/>
        </w:rPr>
        <w:t>37</w:t>
      </w:r>
      <w:r w:rsidRPr="001556F8">
        <w:rPr>
          <w:rFonts w:asciiTheme="majorHAnsi" w:hAnsiTheme="majorHAnsi"/>
          <w:sz w:val="24"/>
          <w:szCs w:val="24"/>
        </w:rPr>
        <w:tab/>
        <w:t>Pecan Valley Groundwater Conservation District</w:t>
      </w:r>
    </w:p>
    <w:p w14:paraId="34317EE8" w14:textId="77777777" w:rsidR="001556F8" w:rsidRPr="001556F8" w:rsidRDefault="001556F8" w:rsidP="001556F8">
      <w:pPr>
        <w:spacing w:after="0"/>
        <w:jc w:val="both"/>
        <w:rPr>
          <w:rFonts w:asciiTheme="majorHAnsi" w:hAnsiTheme="majorHAnsi"/>
          <w:sz w:val="24"/>
          <w:szCs w:val="24"/>
        </w:rPr>
      </w:pPr>
      <w:r w:rsidRPr="001556F8">
        <w:rPr>
          <w:rFonts w:asciiTheme="majorHAnsi" w:hAnsiTheme="majorHAnsi"/>
          <w:sz w:val="24"/>
          <w:szCs w:val="24"/>
        </w:rPr>
        <w:lastRenderedPageBreak/>
        <w:t>38</w:t>
      </w:r>
      <w:r w:rsidRPr="001556F8">
        <w:rPr>
          <w:rFonts w:asciiTheme="majorHAnsi" w:hAnsiTheme="majorHAnsi"/>
          <w:sz w:val="24"/>
          <w:szCs w:val="24"/>
        </w:rPr>
        <w:tab/>
        <w:t>Permian Basin Underground Water Conservation District</w:t>
      </w:r>
    </w:p>
    <w:p w14:paraId="69DE6BC3" w14:textId="77777777" w:rsidR="001556F8" w:rsidRPr="001556F8" w:rsidRDefault="001556F8" w:rsidP="001556F8">
      <w:pPr>
        <w:spacing w:after="0"/>
        <w:jc w:val="both"/>
        <w:rPr>
          <w:rFonts w:asciiTheme="majorHAnsi" w:hAnsiTheme="majorHAnsi"/>
          <w:sz w:val="24"/>
          <w:szCs w:val="24"/>
        </w:rPr>
      </w:pPr>
      <w:r w:rsidRPr="001556F8">
        <w:rPr>
          <w:rFonts w:asciiTheme="majorHAnsi" w:hAnsiTheme="majorHAnsi"/>
          <w:sz w:val="24"/>
          <w:szCs w:val="24"/>
        </w:rPr>
        <w:t>39</w:t>
      </w:r>
      <w:r w:rsidRPr="001556F8">
        <w:rPr>
          <w:rFonts w:asciiTheme="majorHAnsi" w:hAnsiTheme="majorHAnsi"/>
          <w:sz w:val="24"/>
          <w:szCs w:val="24"/>
        </w:rPr>
        <w:tab/>
      </w:r>
      <w:proofErr w:type="spellStart"/>
      <w:r w:rsidRPr="001556F8">
        <w:rPr>
          <w:rFonts w:asciiTheme="majorHAnsi" w:hAnsiTheme="majorHAnsi"/>
          <w:sz w:val="24"/>
          <w:szCs w:val="24"/>
        </w:rPr>
        <w:t>Pineywoods</w:t>
      </w:r>
      <w:proofErr w:type="spellEnd"/>
      <w:r w:rsidRPr="001556F8">
        <w:rPr>
          <w:rFonts w:asciiTheme="majorHAnsi" w:hAnsiTheme="majorHAnsi"/>
          <w:sz w:val="24"/>
          <w:szCs w:val="24"/>
        </w:rPr>
        <w:t xml:space="preserve"> Groundwater Conservation District</w:t>
      </w:r>
    </w:p>
    <w:p w14:paraId="14D8FDBF" w14:textId="77777777" w:rsidR="001556F8" w:rsidRPr="001556F8" w:rsidRDefault="001556F8" w:rsidP="001556F8">
      <w:pPr>
        <w:spacing w:after="0"/>
        <w:jc w:val="both"/>
        <w:rPr>
          <w:rFonts w:asciiTheme="majorHAnsi" w:hAnsiTheme="majorHAnsi"/>
          <w:sz w:val="24"/>
          <w:szCs w:val="24"/>
        </w:rPr>
      </w:pPr>
      <w:r w:rsidRPr="001556F8">
        <w:rPr>
          <w:rFonts w:asciiTheme="majorHAnsi" w:hAnsiTheme="majorHAnsi"/>
          <w:sz w:val="24"/>
          <w:szCs w:val="24"/>
        </w:rPr>
        <w:t>40</w:t>
      </w:r>
      <w:r w:rsidRPr="001556F8">
        <w:rPr>
          <w:rFonts w:asciiTheme="majorHAnsi" w:hAnsiTheme="majorHAnsi"/>
          <w:sz w:val="24"/>
          <w:szCs w:val="24"/>
        </w:rPr>
        <w:tab/>
        <w:t>Plateau Underground Water Conservation and Supply District</w:t>
      </w:r>
    </w:p>
    <w:p w14:paraId="638B3D0F" w14:textId="77777777" w:rsidR="001556F8" w:rsidRPr="001556F8" w:rsidRDefault="001556F8" w:rsidP="001556F8">
      <w:pPr>
        <w:spacing w:after="0"/>
        <w:jc w:val="both"/>
        <w:rPr>
          <w:rFonts w:asciiTheme="majorHAnsi" w:hAnsiTheme="majorHAnsi"/>
          <w:sz w:val="24"/>
          <w:szCs w:val="24"/>
        </w:rPr>
      </w:pPr>
      <w:r w:rsidRPr="001556F8">
        <w:rPr>
          <w:rFonts w:asciiTheme="majorHAnsi" w:hAnsiTheme="majorHAnsi"/>
          <w:sz w:val="24"/>
          <w:szCs w:val="24"/>
        </w:rPr>
        <w:t>41</w:t>
      </w:r>
      <w:r w:rsidRPr="001556F8">
        <w:rPr>
          <w:rFonts w:asciiTheme="majorHAnsi" w:hAnsiTheme="majorHAnsi"/>
          <w:sz w:val="24"/>
          <w:szCs w:val="24"/>
        </w:rPr>
        <w:tab/>
        <w:t>Plum Creek Conservation District</w:t>
      </w:r>
    </w:p>
    <w:p w14:paraId="6FB25CE3" w14:textId="77777777" w:rsidR="001556F8" w:rsidRPr="001556F8" w:rsidRDefault="001556F8" w:rsidP="001556F8">
      <w:pPr>
        <w:spacing w:after="0"/>
        <w:jc w:val="both"/>
        <w:rPr>
          <w:rFonts w:asciiTheme="majorHAnsi" w:hAnsiTheme="majorHAnsi"/>
          <w:sz w:val="24"/>
          <w:szCs w:val="24"/>
        </w:rPr>
      </w:pPr>
      <w:r w:rsidRPr="001556F8">
        <w:rPr>
          <w:rFonts w:asciiTheme="majorHAnsi" w:hAnsiTheme="majorHAnsi"/>
          <w:sz w:val="24"/>
          <w:szCs w:val="24"/>
        </w:rPr>
        <w:t>42</w:t>
      </w:r>
      <w:r w:rsidRPr="001556F8">
        <w:rPr>
          <w:rFonts w:asciiTheme="majorHAnsi" w:hAnsiTheme="majorHAnsi"/>
          <w:sz w:val="24"/>
          <w:szCs w:val="24"/>
        </w:rPr>
        <w:tab/>
        <w:t>Post Oak Savannah Groundwater Conservation District</w:t>
      </w:r>
    </w:p>
    <w:p w14:paraId="28A254A5" w14:textId="77777777" w:rsidR="001556F8" w:rsidRPr="001556F8" w:rsidRDefault="001556F8" w:rsidP="001556F8">
      <w:pPr>
        <w:spacing w:after="0"/>
        <w:jc w:val="both"/>
        <w:rPr>
          <w:rFonts w:asciiTheme="majorHAnsi" w:hAnsiTheme="majorHAnsi"/>
          <w:sz w:val="24"/>
          <w:szCs w:val="24"/>
        </w:rPr>
      </w:pPr>
      <w:r w:rsidRPr="001556F8">
        <w:rPr>
          <w:rFonts w:asciiTheme="majorHAnsi" w:hAnsiTheme="majorHAnsi"/>
          <w:sz w:val="24"/>
          <w:szCs w:val="24"/>
        </w:rPr>
        <w:t>43</w:t>
      </w:r>
      <w:r w:rsidRPr="001556F8">
        <w:rPr>
          <w:rFonts w:asciiTheme="majorHAnsi" w:hAnsiTheme="majorHAnsi"/>
          <w:sz w:val="24"/>
          <w:szCs w:val="24"/>
        </w:rPr>
        <w:tab/>
        <w:t>Prairielands Groundwater Conservation District</w:t>
      </w:r>
    </w:p>
    <w:p w14:paraId="7696123C" w14:textId="77777777" w:rsidR="001556F8" w:rsidRPr="001556F8" w:rsidRDefault="001556F8" w:rsidP="001556F8">
      <w:pPr>
        <w:spacing w:after="0"/>
        <w:jc w:val="both"/>
        <w:rPr>
          <w:rFonts w:asciiTheme="majorHAnsi" w:hAnsiTheme="majorHAnsi"/>
          <w:sz w:val="24"/>
          <w:szCs w:val="24"/>
        </w:rPr>
      </w:pPr>
      <w:r w:rsidRPr="001556F8">
        <w:rPr>
          <w:rFonts w:asciiTheme="majorHAnsi" w:hAnsiTheme="majorHAnsi"/>
          <w:sz w:val="24"/>
          <w:szCs w:val="24"/>
        </w:rPr>
        <w:t>44</w:t>
      </w:r>
      <w:r w:rsidRPr="001556F8">
        <w:rPr>
          <w:rFonts w:asciiTheme="majorHAnsi" w:hAnsiTheme="majorHAnsi"/>
          <w:sz w:val="24"/>
          <w:szCs w:val="24"/>
        </w:rPr>
        <w:tab/>
        <w:t>Real-Edwards Conservation and Reclamation District</w:t>
      </w:r>
    </w:p>
    <w:p w14:paraId="76466EE5" w14:textId="77777777" w:rsidR="001556F8" w:rsidRPr="001556F8" w:rsidRDefault="001556F8" w:rsidP="001556F8">
      <w:pPr>
        <w:spacing w:after="0"/>
        <w:jc w:val="both"/>
        <w:rPr>
          <w:rFonts w:asciiTheme="majorHAnsi" w:hAnsiTheme="majorHAnsi"/>
          <w:sz w:val="24"/>
          <w:szCs w:val="24"/>
        </w:rPr>
      </w:pPr>
      <w:r w:rsidRPr="001556F8">
        <w:rPr>
          <w:rFonts w:asciiTheme="majorHAnsi" w:hAnsiTheme="majorHAnsi"/>
          <w:sz w:val="24"/>
          <w:szCs w:val="24"/>
        </w:rPr>
        <w:t>45</w:t>
      </w:r>
      <w:r w:rsidRPr="001556F8">
        <w:rPr>
          <w:rFonts w:asciiTheme="majorHAnsi" w:hAnsiTheme="majorHAnsi"/>
          <w:sz w:val="24"/>
          <w:szCs w:val="24"/>
        </w:rPr>
        <w:tab/>
        <w:t>Red River Groundwater Conservation District</w:t>
      </w:r>
    </w:p>
    <w:p w14:paraId="07194500" w14:textId="77777777" w:rsidR="001556F8" w:rsidRPr="001556F8" w:rsidRDefault="001556F8" w:rsidP="001556F8">
      <w:pPr>
        <w:spacing w:after="0"/>
        <w:jc w:val="both"/>
        <w:rPr>
          <w:rFonts w:asciiTheme="majorHAnsi" w:hAnsiTheme="majorHAnsi"/>
          <w:sz w:val="24"/>
          <w:szCs w:val="24"/>
        </w:rPr>
      </w:pPr>
      <w:r w:rsidRPr="001556F8">
        <w:rPr>
          <w:rFonts w:asciiTheme="majorHAnsi" w:hAnsiTheme="majorHAnsi"/>
          <w:sz w:val="24"/>
          <w:szCs w:val="24"/>
        </w:rPr>
        <w:t>46</w:t>
      </w:r>
      <w:r w:rsidRPr="001556F8">
        <w:rPr>
          <w:rFonts w:asciiTheme="majorHAnsi" w:hAnsiTheme="majorHAnsi"/>
          <w:sz w:val="24"/>
          <w:szCs w:val="24"/>
        </w:rPr>
        <w:tab/>
        <w:t>Reeves County Groundwater Conservation District</w:t>
      </w:r>
    </w:p>
    <w:p w14:paraId="6F78C393" w14:textId="77777777" w:rsidR="001556F8" w:rsidRPr="001556F8" w:rsidRDefault="001556F8" w:rsidP="001556F8">
      <w:pPr>
        <w:spacing w:after="0"/>
        <w:jc w:val="both"/>
        <w:rPr>
          <w:rFonts w:asciiTheme="majorHAnsi" w:hAnsiTheme="majorHAnsi"/>
          <w:sz w:val="24"/>
          <w:szCs w:val="24"/>
        </w:rPr>
      </w:pPr>
      <w:r w:rsidRPr="001556F8">
        <w:rPr>
          <w:rFonts w:asciiTheme="majorHAnsi" w:hAnsiTheme="majorHAnsi"/>
          <w:sz w:val="24"/>
          <w:szCs w:val="24"/>
        </w:rPr>
        <w:t>47</w:t>
      </w:r>
      <w:r w:rsidRPr="001556F8">
        <w:rPr>
          <w:rFonts w:asciiTheme="majorHAnsi" w:hAnsiTheme="majorHAnsi"/>
          <w:sz w:val="24"/>
          <w:szCs w:val="24"/>
        </w:rPr>
        <w:tab/>
        <w:t>Rolling Plains Groundwater Conservation District</w:t>
      </w:r>
    </w:p>
    <w:p w14:paraId="06F3CF8C" w14:textId="77777777" w:rsidR="001556F8" w:rsidRPr="001556F8" w:rsidRDefault="001556F8" w:rsidP="001556F8">
      <w:pPr>
        <w:spacing w:after="0"/>
        <w:jc w:val="both"/>
        <w:rPr>
          <w:rFonts w:asciiTheme="majorHAnsi" w:hAnsiTheme="majorHAnsi"/>
          <w:sz w:val="24"/>
          <w:szCs w:val="24"/>
        </w:rPr>
      </w:pPr>
      <w:r w:rsidRPr="001556F8">
        <w:rPr>
          <w:rFonts w:asciiTheme="majorHAnsi" w:hAnsiTheme="majorHAnsi"/>
          <w:sz w:val="24"/>
          <w:szCs w:val="24"/>
        </w:rPr>
        <w:t>48</w:t>
      </w:r>
      <w:r w:rsidRPr="001556F8">
        <w:rPr>
          <w:rFonts w:asciiTheme="majorHAnsi" w:hAnsiTheme="majorHAnsi"/>
          <w:sz w:val="24"/>
          <w:szCs w:val="24"/>
        </w:rPr>
        <w:tab/>
        <w:t>Rusk County Groundwater Conservation District</w:t>
      </w:r>
    </w:p>
    <w:p w14:paraId="526DEC20" w14:textId="77777777" w:rsidR="001556F8" w:rsidRPr="001556F8" w:rsidRDefault="001556F8" w:rsidP="001556F8">
      <w:pPr>
        <w:spacing w:after="0"/>
        <w:jc w:val="both"/>
        <w:rPr>
          <w:rFonts w:asciiTheme="majorHAnsi" w:hAnsiTheme="majorHAnsi"/>
          <w:sz w:val="24"/>
          <w:szCs w:val="24"/>
        </w:rPr>
      </w:pPr>
      <w:r w:rsidRPr="001556F8">
        <w:rPr>
          <w:rFonts w:asciiTheme="majorHAnsi" w:hAnsiTheme="majorHAnsi"/>
          <w:sz w:val="24"/>
          <w:szCs w:val="24"/>
        </w:rPr>
        <w:t>49</w:t>
      </w:r>
      <w:r w:rsidRPr="001556F8">
        <w:rPr>
          <w:rFonts w:asciiTheme="majorHAnsi" w:hAnsiTheme="majorHAnsi"/>
          <w:sz w:val="24"/>
          <w:szCs w:val="24"/>
        </w:rPr>
        <w:tab/>
        <w:t>Sandy Land Underground Water Conservation District</w:t>
      </w:r>
    </w:p>
    <w:p w14:paraId="5E085F4A" w14:textId="77777777" w:rsidR="001556F8" w:rsidRPr="001556F8" w:rsidRDefault="001556F8" w:rsidP="001556F8">
      <w:pPr>
        <w:spacing w:after="0"/>
        <w:jc w:val="both"/>
        <w:rPr>
          <w:rFonts w:asciiTheme="majorHAnsi" w:hAnsiTheme="majorHAnsi"/>
          <w:sz w:val="24"/>
          <w:szCs w:val="24"/>
        </w:rPr>
      </w:pPr>
      <w:r w:rsidRPr="001556F8">
        <w:rPr>
          <w:rFonts w:asciiTheme="majorHAnsi" w:hAnsiTheme="majorHAnsi"/>
          <w:sz w:val="24"/>
          <w:szCs w:val="24"/>
        </w:rPr>
        <w:t>50</w:t>
      </w:r>
      <w:r w:rsidRPr="001556F8">
        <w:rPr>
          <w:rFonts w:asciiTheme="majorHAnsi" w:hAnsiTheme="majorHAnsi"/>
          <w:sz w:val="24"/>
          <w:szCs w:val="24"/>
        </w:rPr>
        <w:tab/>
        <w:t>Santa Rita Underground Water Conservation District</w:t>
      </w:r>
    </w:p>
    <w:p w14:paraId="023C87A8" w14:textId="77777777" w:rsidR="001556F8" w:rsidRPr="001556F8" w:rsidRDefault="001556F8" w:rsidP="001556F8">
      <w:pPr>
        <w:spacing w:after="0"/>
        <w:jc w:val="both"/>
        <w:rPr>
          <w:rFonts w:asciiTheme="majorHAnsi" w:hAnsiTheme="majorHAnsi"/>
          <w:sz w:val="24"/>
          <w:szCs w:val="24"/>
        </w:rPr>
      </w:pPr>
      <w:r w:rsidRPr="001556F8">
        <w:rPr>
          <w:rFonts w:asciiTheme="majorHAnsi" w:hAnsiTheme="majorHAnsi"/>
          <w:sz w:val="24"/>
          <w:szCs w:val="24"/>
        </w:rPr>
        <w:t>51</w:t>
      </w:r>
      <w:r w:rsidRPr="001556F8">
        <w:rPr>
          <w:rFonts w:asciiTheme="majorHAnsi" w:hAnsiTheme="majorHAnsi"/>
          <w:sz w:val="24"/>
          <w:szCs w:val="24"/>
        </w:rPr>
        <w:tab/>
        <w:t>South Plains Underground Water Conservation District</w:t>
      </w:r>
    </w:p>
    <w:p w14:paraId="672CEF7A" w14:textId="77777777" w:rsidR="001556F8" w:rsidRPr="001556F8" w:rsidRDefault="001556F8" w:rsidP="001556F8">
      <w:pPr>
        <w:spacing w:after="0"/>
        <w:jc w:val="both"/>
        <w:rPr>
          <w:rFonts w:asciiTheme="majorHAnsi" w:hAnsiTheme="majorHAnsi"/>
          <w:sz w:val="24"/>
          <w:szCs w:val="24"/>
        </w:rPr>
      </w:pPr>
      <w:r w:rsidRPr="001556F8">
        <w:rPr>
          <w:rFonts w:asciiTheme="majorHAnsi" w:hAnsiTheme="majorHAnsi"/>
          <w:sz w:val="24"/>
          <w:szCs w:val="24"/>
        </w:rPr>
        <w:t>52</w:t>
      </w:r>
      <w:r w:rsidRPr="001556F8">
        <w:rPr>
          <w:rFonts w:asciiTheme="majorHAnsi" w:hAnsiTheme="majorHAnsi"/>
          <w:sz w:val="24"/>
          <w:szCs w:val="24"/>
        </w:rPr>
        <w:tab/>
        <w:t>Southeast Texas Groundwater Conservation District</w:t>
      </w:r>
    </w:p>
    <w:p w14:paraId="41EC050C" w14:textId="77777777" w:rsidR="001556F8" w:rsidRPr="001556F8" w:rsidRDefault="001556F8" w:rsidP="001556F8">
      <w:pPr>
        <w:spacing w:after="0"/>
        <w:jc w:val="both"/>
        <w:rPr>
          <w:rFonts w:asciiTheme="majorHAnsi" w:hAnsiTheme="majorHAnsi"/>
          <w:sz w:val="24"/>
          <w:szCs w:val="24"/>
        </w:rPr>
      </w:pPr>
      <w:r w:rsidRPr="001556F8">
        <w:rPr>
          <w:rFonts w:asciiTheme="majorHAnsi" w:hAnsiTheme="majorHAnsi"/>
          <w:sz w:val="24"/>
          <w:szCs w:val="24"/>
        </w:rPr>
        <w:t>53</w:t>
      </w:r>
      <w:r w:rsidRPr="001556F8">
        <w:rPr>
          <w:rFonts w:asciiTheme="majorHAnsi" w:hAnsiTheme="majorHAnsi"/>
          <w:sz w:val="24"/>
          <w:szCs w:val="24"/>
        </w:rPr>
        <w:tab/>
        <w:t>Sterling County Underground Water Conservation District</w:t>
      </w:r>
    </w:p>
    <w:p w14:paraId="168A7328" w14:textId="77777777" w:rsidR="001556F8" w:rsidRPr="001556F8" w:rsidRDefault="001556F8" w:rsidP="001556F8">
      <w:pPr>
        <w:spacing w:after="0"/>
        <w:jc w:val="both"/>
        <w:rPr>
          <w:rFonts w:asciiTheme="majorHAnsi" w:hAnsiTheme="majorHAnsi"/>
          <w:sz w:val="24"/>
          <w:szCs w:val="24"/>
        </w:rPr>
      </w:pPr>
      <w:r w:rsidRPr="001556F8">
        <w:rPr>
          <w:rFonts w:asciiTheme="majorHAnsi" w:hAnsiTheme="majorHAnsi"/>
          <w:sz w:val="24"/>
          <w:szCs w:val="24"/>
        </w:rPr>
        <w:t>54</w:t>
      </w:r>
      <w:r w:rsidRPr="001556F8">
        <w:rPr>
          <w:rFonts w:asciiTheme="majorHAnsi" w:hAnsiTheme="majorHAnsi"/>
          <w:sz w:val="24"/>
          <w:szCs w:val="24"/>
        </w:rPr>
        <w:tab/>
        <w:t>Upper Trinity Groundwater Conservation District</w:t>
      </w:r>
    </w:p>
    <w:p w14:paraId="5870782E" w14:textId="77777777" w:rsidR="001556F8" w:rsidRPr="001556F8" w:rsidRDefault="001556F8" w:rsidP="001556F8">
      <w:pPr>
        <w:spacing w:after="0"/>
        <w:jc w:val="both"/>
        <w:rPr>
          <w:rFonts w:asciiTheme="majorHAnsi" w:hAnsiTheme="majorHAnsi"/>
          <w:sz w:val="24"/>
          <w:szCs w:val="24"/>
        </w:rPr>
      </w:pPr>
      <w:r w:rsidRPr="001556F8">
        <w:rPr>
          <w:rFonts w:asciiTheme="majorHAnsi" w:hAnsiTheme="majorHAnsi"/>
          <w:sz w:val="24"/>
          <w:szCs w:val="24"/>
        </w:rPr>
        <w:t>55</w:t>
      </w:r>
      <w:r w:rsidRPr="001556F8">
        <w:rPr>
          <w:rFonts w:asciiTheme="majorHAnsi" w:hAnsiTheme="majorHAnsi"/>
          <w:sz w:val="24"/>
          <w:szCs w:val="24"/>
        </w:rPr>
        <w:tab/>
        <w:t>Uvalde County Underground Conservation District</w:t>
      </w:r>
    </w:p>
    <w:p w14:paraId="68F9C970" w14:textId="6DBF74D2" w:rsidR="001556F8" w:rsidRPr="001556F8" w:rsidRDefault="001556F8" w:rsidP="001556F8">
      <w:pPr>
        <w:spacing w:after="0"/>
        <w:jc w:val="both"/>
        <w:rPr>
          <w:rFonts w:asciiTheme="majorHAnsi" w:hAnsiTheme="majorHAnsi"/>
          <w:sz w:val="24"/>
          <w:szCs w:val="24"/>
          <w:highlight w:val="yellow"/>
        </w:rPr>
      </w:pPr>
      <w:r w:rsidRPr="001556F8">
        <w:rPr>
          <w:rFonts w:asciiTheme="majorHAnsi" w:hAnsiTheme="majorHAnsi"/>
          <w:sz w:val="24"/>
          <w:szCs w:val="24"/>
        </w:rPr>
        <w:t>56</w:t>
      </w:r>
      <w:r w:rsidRPr="001556F8">
        <w:rPr>
          <w:rFonts w:asciiTheme="majorHAnsi" w:hAnsiTheme="majorHAnsi"/>
          <w:sz w:val="24"/>
          <w:szCs w:val="24"/>
        </w:rPr>
        <w:tab/>
        <w:t>Wintergarden Groundwater Conservation District</w:t>
      </w:r>
    </w:p>
    <w:sectPr w:rsidR="001556F8" w:rsidRPr="001556F8" w:rsidSect="00A6547D">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71DA8"/>
    <w:multiLevelType w:val="hybridMultilevel"/>
    <w:tmpl w:val="10584768"/>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18ED7C7D"/>
    <w:multiLevelType w:val="hybridMultilevel"/>
    <w:tmpl w:val="52061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09039B"/>
    <w:multiLevelType w:val="hybridMultilevel"/>
    <w:tmpl w:val="1E5028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C6064DE"/>
    <w:multiLevelType w:val="hybridMultilevel"/>
    <w:tmpl w:val="CD92E66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A70CAE"/>
    <w:multiLevelType w:val="hybridMultilevel"/>
    <w:tmpl w:val="520614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493F7F"/>
    <w:multiLevelType w:val="hybridMultilevel"/>
    <w:tmpl w:val="DDB28A5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243D4D"/>
    <w:multiLevelType w:val="hybridMultilevel"/>
    <w:tmpl w:val="D4D6D55E"/>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70221312">
    <w:abstractNumId w:val="2"/>
  </w:num>
  <w:num w:numId="2" w16cid:durableId="928851549">
    <w:abstractNumId w:val="5"/>
  </w:num>
  <w:num w:numId="3" w16cid:durableId="1327056847">
    <w:abstractNumId w:val="3"/>
  </w:num>
  <w:num w:numId="4" w16cid:durableId="582185512">
    <w:abstractNumId w:val="4"/>
  </w:num>
  <w:num w:numId="5" w16cid:durableId="496501414">
    <w:abstractNumId w:val="6"/>
  </w:num>
  <w:num w:numId="6" w16cid:durableId="1491944508">
    <w:abstractNumId w:val="1"/>
  </w:num>
  <w:num w:numId="7" w16cid:durableId="20570500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669"/>
    <w:rsid w:val="00001693"/>
    <w:rsid w:val="000069EB"/>
    <w:rsid w:val="00014E7A"/>
    <w:rsid w:val="0001705A"/>
    <w:rsid w:val="00033AB6"/>
    <w:rsid w:val="000431F2"/>
    <w:rsid w:val="00093515"/>
    <w:rsid w:val="000A19AF"/>
    <w:rsid w:val="000B007F"/>
    <w:rsid w:val="000B2D81"/>
    <w:rsid w:val="000B510E"/>
    <w:rsid w:val="000C7836"/>
    <w:rsid w:val="000C7A1E"/>
    <w:rsid w:val="000D626B"/>
    <w:rsid w:val="000D718D"/>
    <w:rsid w:val="000E3C79"/>
    <w:rsid w:val="000F0150"/>
    <w:rsid w:val="000F0B9E"/>
    <w:rsid w:val="000F4DBC"/>
    <w:rsid w:val="0010757C"/>
    <w:rsid w:val="00111221"/>
    <w:rsid w:val="00121A9A"/>
    <w:rsid w:val="00123B3B"/>
    <w:rsid w:val="001442CF"/>
    <w:rsid w:val="001556F8"/>
    <w:rsid w:val="00156BF2"/>
    <w:rsid w:val="001767C9"/>
    <w:rsid w:val="001A3DA7"/>
    <w:rsid w:val="001A4BBA"/>
    <w:rsid w:val="001B08D9"/>
    <w:rsid w:val="00214A1A"/>
    <w:rsid w:val="00220915"/>
    <w:rsid w:val="002415B0"/>
    <w:rsid w:val="00247390"/>
    <w:rsid w:val="00250090"/>
    <w:rsid w:val="00250D19"/>
    <w:rsid w:val="00271BD2"/>
    <w:rsid w:val="0028499E"/>
    <w:rsid w:val="00284D53"/>
    <w:rsid w:val="00285B55"/>
    <w:rsid w:val="002B2FDA"/>
    <w:rsid w:val="002B30AD"/>
    <w:rsid w:val="002C09C8"/>
    <w:rsid w:val="002C1BAD"/>
    <w:rsid w:val="002E6478"/>
    <w:rsid w:val="002F107D"/>
    <w:rsid w:val="002F17D9"/>
    <w:rsid w:val="002F5ED0"/>
    <w:rsid w:val="00304370"/>
    <w:rsid w:val="00315EC2"/>
    <w:rsid w:val="003234BA"/>
    <w:rsid w:val="00331002"/>
    <w:rsid w:val="00333BC1"/>
    <w:rsid w:val="00335CB1"/>
    <w:rsid w:val="00336ABD"/>
    <w:rsid w:val="0039120E"/>
    <w:rsid w:val="003D0A1A"/>
    <w:rsid w:val="003E1904"/>
    <w:rsid w:val="003F5134"/>
    <w:rsid w:val="003F57DA"/>
    <w:rsid w:val="0042323F"/>
    <w:rsid w:val="00437FEC"/>
    <w:rsid w:val="004543C4"/>
    <w:rsid w:val="00470548"/>
    <w:rsid w:val="00482767"/>
    <w:rsid w:val="00491B5C"/>
    <w:rsid w:val="004929C9"/>
    <w:rsid w:val="004A1228"/>
    <w:rsid w:val="004B6681"/>
    <w:rsid w:val="004C336F"/>
    <w:rsid w:val="004D0027"/>
    <w:rsid w:val="004E64AC"/>
    <w:rsid w:val="004F778F"/>
    <w:rsid w:val="0050031E"/>
    <w:rsid w:val="00503474"/>
    <w:rsid w:val="00503EE1"/>
    <w:rsid w:val="005057FA"/>
    <w:rsid w:val="005122F5"/>
    <w:rsid w:val="00514FAE"/>
    <w:rsid w:val="00516640"/>
    <w:rsid w:val="00517A1F"/>
    <w:rsid w:val="005667DD"/>
    <w:rsid w:val="00574334"/>
    <w:rsid w:val="0058624A"/>
    <w:rsid w:val="005930D9"/>
    <w:rsid w:val="005953FF"/>
    <w:rsid w:val="005A10AB"/>
    <w:rsid w:val="005A268A"/>
    <w:rsid w:val="005B609E"/>
    <w:rsid w:val="005C1C8B"/>
    <w:rsid w:val="005E28D7"/>
    <w:rsid w:val="005F71D3"/>
    <w:rsid w:val="00612D2B"/>
    <w:rsid w:val="006137C3"/>
    <w:rsid w:val="00636BF5"/>
    <w:rsid w:val="00637A1F"/>
    <w:rsid w:val="006565D7"/>
    <w:rsid w:val="00660A9A"/>
    <w:rsid w:val="0066178E"/>
    <w:rsid w:val="00664792"/>
    <w:rsid w:val="00665047"/>
    <w:rsid w:val="00667B76"/>
    <w:rsid w:val="00676400"/>
    <w:rsid w:val="006845D2"/>
    <w:rsid w:val="006A4940"/>
    <w:rsid w:val="006B6A20"/>
    <w:rsid w:val="006C12A6"/>
    <w:rsid w:val="006C131C"/>
    <w:rsid w:val="006C385E"/>
    <w:rsid w:val="006D0D5E"/>
    <w:rsid w:val="006D20F4"/>
    <w:rsid w:val="006D3D59"/>
    <w:rsid w:val="006D7EB3"/>
    <w:rsid w:val="006F17C7"/>
    <w:rsid w:val="006F22B1"/>
    <w:rsid w:val="00704884"/>
    <w:rsid w:val="007338D3"/>
    <w:rsid w:val="0074157F"/>
    <w:rsid w:val="007417DD"/>
    <w:rsid w:val="00766A36"/>
    <w:rsid w:val="007755F4"/>
    <w:rsid w:val="007A5B10"/>
    <w:rsid w:val="007B748E"/>
    <w:rsid w:val="007D201D"/>
    <w:rsid w:val="007D3159"/>
    <w:rsid w:val="007F7059"/>
    <w:rsid w:val="00800482"/>
    <w:rsid w:val="0080078C"/>
    <w:rsid w:val="00812F1B"/>
    <w:rsid w:val="008209EF"/>
    <w:rsid w:val="00824BE8"/>
    <w:rsid w:val="00847540"/>
    <w:rsid w:val="008622E7"/>
    <w:rsid w:val="00862BCF"/>
    <w:rsid w:val="00862F0E"/>
    <w:rsid w:val="00877977"/>
    <w:rsid w:val="00880E71"/>
    <w:rsid w:val="008957AB"/>
    <w:rsid w:val="008C026D"/>
    <w:rsid w:val="008C53A6"/>
    <w:rsid w:val="008C6A09"/>
    <w:rsid w:val="008D1B0C"/>
    <w:rsid w:val="008F1385"/>
    <w:rsid w:val="008F1E96"/>
    <w:rsid w:val="009014F9"/>
    <w:rsid w:val="00904D6E"/>
    <w:rsid w:val="00942657"/>
    <w:rsid w:val="00970F66"/>
    <w:rsid w:val="009820FB"/>
    <w:rsid w:val="0099370A"/>
    <w:rsid w:val="009A3F62"/>
    <w:rsid w:val="009A4069"/>
    <w:rsid w:val="009D1B9C"/>
    <w:rsid w:val="009E29F7"/>
    <w:rsid w:val="009E2C84"/>
    <w:rsid w:val="009F2F8C"/>
    <w:rsid w:val="00A027DA"/>
    <w:rsid w:val="00A20283"/>
    <w:rsid w:val="00A24BA1"/>
    <w:rsid w:val="00A2722B"/>
    <w:rsid w:val="00A366C5"/>
    <w:rsid w:val="00A41C79"/>
    <w:rsid w:val="00A478A8"/>
    <w:rsid w:val="00A6547D"/>
    <w:rsid w:val="00A73637"/>
    <w:rsid w:val="00A757F3"/>
    <w:rsid w:val="00A827E0"/>
    <w:rsid w:val="00A844FE"/>
    <w:rsid w:val="00A9606E"/>
    <w:rsid w:val="00AA70C5"/>
    <w:rsid w:val="00AB4C47"/>
    <w:rsid w:val="00AC5B39"/>
    <w:rsid w:val="00AD59AA"/>
    <w:rsid w:val="00AE281F"/>
    <w:rsid w:val="00AE7838"/>
    <w:rsid w:val="00AF4269"/>
    <w:rsid w:val="00AF4292"/>
    <w:rsid w:val="00AF7B42"/>
    <w:rsid w:val="00B061DE"/>
    <w:rsid w:val="00B14576"/>
    <w:rsid w:val="00B36CC8"/>
    <w:rsid w:val="00B53FB9"/>
    <w:rsid w:val="00B9015E"/>
    <w:rsid w:val="00B945CF"/>
    <w:rsid w:val="00BA7F44"/>
    <w:rsid w:val="00BC1710"/>
    <w:rsid w:val="00BD1F81"/>
    <w:rsid w:val="00BD40CD"/>
    <w:rsid w:val="00BE5984"/>
    <w:rsid w:val="00BF2373"/>
    <w:rsid w:val="00BF7436"/>
    <w:rsid w:val="00C00475"/>
    <w:rsid w:val="00C1300F"/>
    <w:rsid w:val="00C2741D"/>
    <w:rsid w:val="00C455FE"/>
    <w:rsid w:val="00C629A1"/>
    <w:rsid w:val="00C658C2"/>
    <w:rsid w:val="00C750E3"/>
    <w:rsid w:val="00C759B5"/>
    <w:rsid w:val="00C81AE2"/>
    <w:rsid w:val="00C854D8"/>
    <w:rsid w:val="00CA0796"/>
    <w:rsid w:val="00CA4384"/>
    <w:rsid w:val="00CA7318"/>
    <w:rsid w:val="00CB1029"/>
    <w:rsid w:val="00CB423B"/>
    <w:rsid w:val="00CB55FC"/>
    <w:rsid w:val="00CC0F4B"/>
    <w:rsid w:val="00CC651B"/>
    <w:rsid w:val="00CE205E"/>
    <w:rsid w:val="00CE5219"/>
    <w:rsid w:val="00CF2123"/>
    <w:rsid w:val="00CF6CBA"/>
    <w:rsid w:val="00D1441B"/>
    <w:rsid w:val="00D206A4"/>
    <w:rsid w:val="00D50B97"/>
    <w:rsid w:val="00D515B2"/>
    <w:rsid w:val="00D82478"/>
    <w:rsid w:val="00D84463"/>
    <w:rsid w:val="00D90669"/>
    <w:rsid w:val="00DA79C1"/>
    <w:rsid w:val="00DB0236"/>
    <w:rsid w:val="00DB08DD"/>
    <w:rsid w:val="00DB5A50"/>
    <w:rsid w:val="00DC695A"/>
    <w:rsid w:val="00DE0067"/>
    <w:rsid w:val="00E00A5A"/>
    <w:rsid w:val="00E02496"/>
    <w:rsid w:val="00E14B59"/>
    <w:rsid w:val="00E30187"/>
    <w:rsid w:val="00E9387C"/>
    <w:rsid w:val="00E97BC2"/>
    <w:rsid w:val="00EB497E"/>
    <w:rsid w:val="00EB6D29"/>
    <w:rsid w:val="00EC4E2D"/>
    <w:rsid w:val="00EE1107"/>
    <w:rsid w:val="00EF0939"/>
    <w:rsid w:val="00F002CC"/>
    <w:rsid w:val="00F05AFA"/>
    <w:rsid w:val="00F10440"/>
    <w:rsid w:val="00F10E76"/>
    <w:rsid w:val="00F16FE4"/>
    <w:rsid w:val="00F341B2"/>
    <w:rsid w:val="00F37D56"/>
    <w:rsid w:val="00F63013"/>
    <w:rsid w:val="00F702E2"/>
    <w:rsid w:val="00F70C19"/>
    <w:rsid w:val="00F751FE"/>
    <w:rsid w:val="00F75A90"/>
    <w:rsid w:val="00F956F5"/>
    <w:rsid w:val="00F95746"/>
    <w:rsid w:val="00FB4495"/>
    <w:rsid w:val="00FC0273"/>
    <w:rsid w:val="00FD24C2"/>
    <w:rsid w:val="00FD5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073C4"/>
  <w15:docId w15:val="{DBE3D375-3006-1C41-B1FB-78602B6BE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497E"/>
    <w:pPr>
      <w:ind w:left="720"/>
      <w:contextualSpacing/>
    </w:pPr>
  </w:style>
  <w:style w:type="character" w:styleId="Hyperlink">
    <w:name w:val="Hyperlink"/>
    <w:basedOn w:val="DefaultParagraphFont"/>
    <w:uiPriority w:val="99"/>
    <w:semiHidden/>
    <w:unhideWhenUsed/>
    <w:rsid w:val="00AD59AA"/>
    <w:rPr>
      <w:color w:val="0000FF"/>
      <w:u w:val="single"/>
    </w:rPr>
  </w:style>
  <w:style w:type="paragraph" w:styleId="BalloonText">
    <w:name w:val="Balloon Text"/>
    <w:basedOn w:val="Normal"/>
    <w:link w:val="BalloonTextChar"/>
    <w:uiPriority w:val="99"/>
    <w:semiHidden/>
    <w:unhideWhenUsed/>
    <w:rsid w:val="00BE598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E598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099801">
      <w:bodyDiv w:val="1"/>
      <w:marLeft w:val="0"/>
      <w:marRight w:val="0"/>
      <w:marTop w:val="0"/>
      <w:marBottom w:val="0"/>
      <w:divBdr>
        <w:top w:val="none" w:sz="0" w:space="0" w:color="auto"/>
        <w:left w:val="none" w:sz="0" w:space="0" w:color="auto"/>
        <w:bottom w:val="none" w:sz="0" w:space="0" w:color="auto"/>
        <w:right w:val="none" w:sz="0" w:space="0" w:color="auto"/>
      </w:divBdr>
    </w:div>
    <w:div w:id="470560754">
      <w:bodyDiv w:val="1"/>
      <w:marLeft w:val="0"/>
      <w:marRight w:val="0"/>
      <w:marTop w:val="0"/>
      <w:marBottom w:val="0"/>
      <w:divBdr>
        <w:top w:val="none" w:sz="0" w:space="0" w:color="auto"/>
        <w:left w:val="none" w:sz="0" w:space="0" w:color="auto"/>
        <w:bottom w:val="none" w:sz="0" w:space="0" w:color="auto"/>
        <w:right w:val="none" w:sz="0" w:space="0" w:color="auto"/>
      </w:divBdr>
    </w:div>
    <w:div w:id="821193376">
      <w:bodyDiv w:val="1"/>
      <w:marLeft w:val="0"/>
      <w:marRight w:val="0"/>
      <w:marTop w:val="0"/>
      <w:marBottom w:val="0"/>
      <w:divBdr>
        <w:top w:val="none" w:sz="0" w:space="0" w:color="auto"/>
        <w:left w:val="none" w:sz="0" w:space="0" w:color="auto"/>
        <w:bottom w:val="none" w:sz="0" w:space="0" w:color="auto"/>
        <w:right w:val="none" w:sz="0" w:space="0" w:color="auto"/>
      </w:divBdr>
    </w:div>
    <w:div w:id="1392384950">
      <w:bodyDiv w:val="1"/>
      <w:marLeft w:val="0"/>
      <w:marRight w:val="0"/>
      <w:marTop w:val="0"/>
      <w:marBottom w:val="0"/>
      <w:divBdr>
        <w:top w:val="none" w:sz="0" w:space="0" w:color="auto"/>
        <w:left w:val="none" w:sz="0" w:space="0" w:color="auto"/>
        <w:bottom w:val="none" w:sz="0" w:space="0" w:color="auto"/>
        <w:right w:val="none" w:sz="0" w:space="0" w:color="auto"/>
      </w:divBdr>
    </w:div>
    <w:div w:id="1566064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4E13FA-575C-0C44-B471-FD0EEF55C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5</Pages>
  <Words>1345</Words>
  <Characters>7669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Sengelmann</dc:creator>
  <cp:lastModifiedBy>Leah Martinsson</cp:lastModifiedBy>
  <cp:revision>13</cp:revision>
  <cp:lastPrinted>2020-05-11T17:37:00Z</cp:lastPrinted>
  <dcterms:created xsi:type="dcterms:W3CDTF">2022-04-18T19:47:00Z</dcterms:created>
  <dcterms:modified xsi:type="dcterms:W3CDTF">2023-05-23T20:59:00Z</dcterms:modified>
</cp:coreProperties>
</file>